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C99" w:rsidRDefault="00A72E71" w:rsidP="00661EB3">
      <w:pPr>
        <w:jc w:val="both"/>
      </w:pPr>
      <w:r>
        <w:t>Σας ενημερώνουμε ότι έχει</w:t>
      </w:r>
      <w:r w:rsidR="000E55D3">
        <w:t xml:space="preserve"> αναρτηθεί</w:t>
      </w:r>
      <w:r>
        <w:t xml:space="preserve"> νέα έκδοση με</w:t>
      </w:r>
      <w:r w:rsidR="000E55D3">
        <w:t xml:space="preserve"> τα </w:t>
      </w:r>
      <w:r>
        <w:t xml:space="preserve">αρχεία </w:t>
      </w:r>
      <w:r w:rsidR="000E55D3">
        <w:t>προδιαγραφ</w:t>
      </w:r>
      <w:r>
        <w:t>ών</w:t>
      </w:r>
      <w:r w:rsidR="000E55D3">
        <w:t xml:space="preserve">  μηνυμάτων υποβολών </w:t>
      </w:r>
      <w:r w:rsidR="00A07133">
        <w:t xml:space="preserve">του υποσυστήματος εισαγωγών </w:t>
      </w:r>
      <w:r w:rsidR="000E55D3">
        <w:t xml:space="preserve">στο </w:t>
      </w:r>
      <w:r w:rsidR="000E55D3">
        <w:rPr>
          <w:lang w:val="en-US"/>
        </w:rPr>
        <w:t>ICISnet</w:t>
      </w:r>
      <w:r w:rsidRPr="00A72E71">
        <w:t xml:space="preserve"> </w:t>
      </w:r>
      <w:r>
        <w:t>(</w:t>
      </w:r>
      <w:r>
        <w:rPr>
          <w:lang w:val="en-US"/>
        </w:rPr>
        <w:t>xsd</w:t>
      </w:r>
      <w:r>
        <w:t>)</w:t>
      </w:r>
      <w:r w:rsidR="00A07133">
        <w:t xml:space="preserve"> και τα οποία</w:t>
      </w:r>
      <w:r w:rsidR="000E55D3">
        <w:t xml:space="preserve"> αφορούν</w:t>
      </w:r>
      <w:r w:rsidR="00C15C99">
        <w:t>:</w:t>
      </w:r>
    </w:p>
    <w:p w:rsidR="000E55D3" w:rsidRPr="00C15C99" w:rsidRDefault="000E55D3" w:rsidP="00661EB3">
      <w:pPr>
        <w:pStyle w:val="a5"/>
        <w:numPr>
          <w:ilvl w:val="0"/>
          <w:numId w:val="1"/>
        </w:numPr>
        <w:jc w:val="both"/>
        <w:rPr>
          <w:rFonts w:eastAsia="Calibri"/>
        </w:rPr>
      </w:pPr>
      <w:r>
        <w:t>την υλοποίηση τριών νέων παραστατικών στο πλαίσιο των ηλεκτρονικών διαδικασιών της ΠΟΛ1184/</w:t>
      </w:r>
      <w:r w:rsidR="00A72E71">
        <w:t>20</w:t>
      </w:r>
      <w:r>
        <w:t xml:space="preserve">18. </w:t>
      </w:r>
      <w:r w:rsidR="00C15C99">
        <w:t>Τα τρία (</w:t>
      </w:r>
      <w:r w:rsidR="00C15C99" w:rsidRPr="00C15C99">
        <w:rPr>
          <w:rFonts w:eastAsia="Times New Roman"/>
        </w:rPr>
        <w:t>3) νέα παραστατικά που υλοποιούνται είναι τα : Δελτίο Εισόδου,  Δελτίο Εξόδου,  Δελτίο Μεταβίβασης.</w:t>
      </w:r>
    </w:p>
    <w:tbl>
      <w:tblPr>
        <w:tblStyle w:val="a4"/>
        <w:tblW w:w="0" w:type="auto"/>
        <w:jc w:val="center"/>
        <w:tblLook w:val="04A0"/>
      </w:tblPr>
      <w:tblGrid>
        <w:gridCol w:w="2905"/>
        <w:gridCol w:w="3126"/>
      </w:tblGrid>
      <w:tr w:rsidR="000E55D3" w:rsidTr="00C15C99">
        <w:trPr>
          <w:jc w:val="center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D3" w:rsidRPr="00C15C99" w:rsidRDefault="000E55D3" w:rsidP="00661EB3">
            <w:pPr>
              <w:jc w:val="both"/>
              <w:rPr>
                <w:rFonts w:asciiTheme="minorHAnsi" w:eastAsia="Calibri" w:hAnsiTheme="minorHAnsi"/>
                <w:b/>
                <w:sz w:val="22"/>
                <w:szCs w:val="22"/>
                <w:lang w:val="en-US"/>
              </w:rPr>
            </w:pPr>
            <w:r w:rsidRPr="00C15C99">
              <w:rPr>
                <w:rFonts w:asciiTheme="minorHAnsi" w:hAnsiTheme="minorHAnsi"/>
                <w:b/>
                <w:sz w:val="22"/>
                <w:szCs w:val="22"/>
              </w:rPr>
              <w:t>Κωδικός μηνύματος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D3" w:rsidRPr="00C15C99" w:rsidRDefault="000E55D3" w:rsidP="00661EB3">
            <w:pPr>
              <w:jc w:val="both"/>
              <w:rPr>
                <w:rFonts w:asciiTheme="minorHAnsi" w:eastAsia="Calibri" w:hAnsiTheme="minorHAnsi"/>
                <w:b/>
                <w:sz w:val="22"/>
                <w:szCs w:val="22"/>
              </w:rPr>
            </w:pPr>
            <w:r w:rsidRPr="00C15C99">
              <w:rPr>
                <w:rFonts w:asciiTheme="minorHAnsi" w:hAnsiTheme="minorHAnsi"/>
                <w:b/>
                <w:sz w:val="22"/>
                <w:szCs w:val="22"/>
              </w:rPr>
              <w:t>Περιγραφή</w:t>
            </w:r>
          </w:p>
        </w:tc>
      </w:tr>
      <w:tr w:rsidR="000E55D3" w:rsidTr="00C15C99">
        <w:trPr>
          <w:jc w:val="center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D3" w:rsidRPr="00C15C99" w:rsidRDefault="000E55D3" w:rsidP="00661EB3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 w:rsidRPr="00C15C99">
              <w:rPr>
                <w:rFonts w:asciiTheme="minorHAnsi" w:hAnsiTheme="minorHAnsi"/>
                <w:sz w:val="22"/>
                <w:szCs w:val="22"/>
                <w:lang w:val="en-US"/>
              </w:rPr>
              <w:t>DIxx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D3" w:rsidRPr="00C15C99" w:rsidRDefault="000E55D3" w:rsidP="00661EB3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 w:rsidRPr="00C15C99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Xsd </w:t>
            </w:r>
            <w:r w:rsidRPr="00C15C99">
              <w:rPr>
                <w:rFonts w:asciiTheme="minorHAnsi" w:hAnsiTheme="minorHAnsi"/>
                <w:sz w:val="22"/>
                <w:szCs w:val="22"/>
              </w:rPr>
              <w:t>Δελτίο Εισόδου</w:t>
            </w:r>
          </w:p>
        </w:tc>
      </w:tr>
      <w:tr w:rsidR="000E55D3" w:rsidTr="00C15C99">
        <w:trPr>
          <w:jc w:val="center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D3" w:rsidRPr="00C15C99" w:rsidRDefault="000E55D3" w:rsidP="00661EB3">
            <w:pPr>
              <w:jc w:val="both"/>
              <w:rPr>
                <w:rFonts w:asciiTheme="minorHAnsi" w:eastAsia="Calibri" w:hAnsiTheme="minorHAnsi"/>
                <w:sz w:val="22"/>
                <w:szCs w:val="22"/>
                <w:lang w:val="en-US"/>
              </w:rPr>
            </w:pPr>
            <w:r w:rsidRPr="00C15C99">
              <w:rPr>
                <w:rFonts w:asciiTheme="minorHAnsi" w:hAnsiTheme="minorHAnsi"/>
                <w:sz w:val="22"/>
                <w:szCs w:val="22"/>
                <w:lang w:val="en-US"/>
              </w:rPr>
              <w:t>DLxx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D3" w:rsidRPr="00C15C99" w:rsidRDefault="000E55D3" w:rsidP="00661EB3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 w:rsidRPr="00C15C99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Xsd </w:t>
            </w:r>
            <w:r w:rsidRPr="00C15C99">
              <w:rPr>
                <w:rFonts w:asciiTheme="minorHAnsi" w:hAnsiTheme="minorHAnsi"/>
                <w:sz w:val="22"/>
                <w:szCs w:val="22"/>
              </w:rPr>
              <w:t>Δελτίο Εξόδου</w:t>
            </w:r>
          </w:p>
        </w:tc>
      </w:tr>
      <w:tr w:rsidR="000E55D3" w:rsidTr="00C15C99">
        <w:trPr>
          <w:jc w:val="center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D3" w:rsidRPr="00C15C99" w:rsidRDefault="000E55D3" w:rsidP="00661EB3">
            <w:pPr>
              <w:jc w:val="both"/>
              <w:rPr>
                <w:rFonts w:asciiTheme="minorHAnsi" w:eastAsia="Calibri" w:hAnsiTheme="minorHAnsi"/>
                <w:sz w:val="22"/>
                <w:szCs w:val="22"/>
                <w:lang w:val="en-US"/>
              </w:rPr>
            </w:pPr>
            <w:r w:rsidRPr="00C15C99">
              <w:rPr>
                <w:rFonts w:asciiTheme="minorHAnsi" w:hAnsiTheme="minorHAnsi"/>
                <w:sz w:val="22"/>
                <w:szCs w:val="22"/>
                <w:lang w:val="en-US"/>
              </w:rPr>
              <w:t>DTxx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D3" w:rsidRPr="00C15C99" w:rsidRDefault="000E55D3" w:rsidP="00661EB3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 w:rsidRPr="00C15C99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Xsd </w:t>
            </w:r>
            <w:r w:rsidRPr="00C15C99">
              <w:rPr>
                <w:rFonts w:asciiTheme="minorHAnsi" w:hAnsiTheme="minorHAnsi"/>
                <w:sz w:val="22"/>
                <w:szCs w:val="22"/>
              </w:rPr>
              <w:t>Δελτίο Μεταβίβασης</w:t>
            </w:r>
          </w:p>
        </w:tc>
      </w:tr>
    </w:tbl>
    <w:p w:rsidR="000E55D3" w:rsidRPr="00CD3A83" w:rsidRDefault="00C15C99" w:rsidP="00661EB3">
      <w:pPr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                       </w:t>
      </w:r>
      <w:r w:rsidR="00CD3A83">
        <w:rPr>
          <w:rFonts w:ascii="Calibri" w:eastAsia="Calibri" w:hAnsi="Calibri"/>
        </w:rPr>
        <w:t>Όπου</w:t>
      </w:r>
      <w:r w:rsidR="00CD3A83" w:rsidRPr="00CD3A83">
        <w:rPr>
          <w:rFonts w:ascii="Calibri" w:eastAsia="Calibri" w:hAnsi="Calibri"/>
        </w:rPr>
        <w:t xml:space="preserve"> </w:t>
      </w:r>
      <w:r w:rsidR="00CD3A83">
        <w:rPr>
          <w:rFonts w:ascii="Calibri" w:eastAsia="Calibri" w:hAnsi="Calibri"/>
          <w:lang w:val="en-US"/>
        </w:rPr>
        <w:t>xx</w:t>
      </w:r>
      <w:r w:rsidR="00CD3A83">
        <w:rPr>
          <w:rFonts w:ascii="Calibri" w:eastAsia="Calibri" w:hAnsi="Calibri"/>
        </w:rPr>
        <w:t xml:space="preserve"> ο αύξων αριθμός του μηνύματος.</w:t>
      </w:r>
    </w:p>
    <w:p w:rsidR="000E55D3" w:rsidRDefault="000E55D3" w:rsidP="00661EB3">
      <w:pPr>
        <w:jc w:val="both"/>
      </w:pPr>
      <w:r>
        <w:t xml:space="preserve">Τα νέα μηνύματα θα ενεργοποιηθούν με την εγκατάσταση έκδοσης στο παραγωγικό περιβάλλον του </w:t>
      </w:r>
      <w:r>
        <w:rPr>
          <w:lang w:val="en-US"/>
        </w:rPr>
        <w:t>ICISnet</w:t>
      </w:r>
      <w:r>
        <w:t xml:space="preserve">, </w:t>
      </w:r>
      <w:r w:rsidR="007D7938">
        <w:t>σύμφωνα με την παράγραφο 1 του άρθρου 29 της ΠΟΛ.1184/2018 απόφασης Διοικητή Α.Α.Δ.Ε., όπως τροποποιήθηκε και ισχύει (ΦΕΚ613/Β/26-02-2020).</w:t>
      </w:r>
    </w:p>
    <w:p w:rsidR="00C15C99" w:rsidRPr="00A07133" w:rsidRDefault="00C15C99" w:rsidP="00661EB3">
      <w:pPr>
        <w:pStyle w:val="a5"/>
        <w:numPr>
          <w:ilvl w:val="0"/>
          <w:numId w:val="1"/>
        </w:numPr>
        <w:jc w:val="both"/>
        <w:rPr>
          <w:rFonts w:ascii="Arial" w:hAnsi="Arial"/>
          <w:color w:val="000000"/>
          <w:sz w:val="20"/>
        </w:rPr>
      </w:pPr>
      <w:r>
        <w:t xml:space="preserve">την υλοποίηση </w:t>
      </w:r>
      <w:r w:rsidR="00A72E71">
        <w:t>της ηλεκτρονικής αίτησης Λογιστικού Σημειώματος (</w:t>
      </w:r>
      <w:r w:rsidRPr="00C15C99">
        <w:rPr>
          <w:b/>
          <w:lang w:val="en-US"/>
        </w:rPr>
        <w:t>e</w:t>
      </w:r>
      <w:r w:rsidRPr="00C15C99">
        <w:rPr>
          <w:b/>
        </w:rPr>
        <w:t>-</w:t>
      </w:r>
      <w:r w:rsidR="00A72E71">
        <w:rPr>
          <w:b/>
        </w:rPr>
        <w:t>Αίτηση</w:t>
      </w:r>
      <w:r w:rsidR="00A72E71" w:rsidRPr="00A72E71">
        <w:t>)</w:t>
      </w:r>
    </w:p>
    <w:tbl>
      <w:tblPr>
        <w:tblStyle w:val="a4"/>
        <w:tblW w:w="0" w:type="auto"/>
        <w:jc w:val="center"/>
        <w:tblLook w:val="04A0"/>
      </w:tblPr>
      <w:tblGrid>
        <w:gridCol w:w="2124"/>
        <w:gridCol w:w="3907"/>
      </w:tblGrid>
      <w:tr w:rsidR="00A07133" w:rsidRPr="00C15C99" w:rsidTr="00A07133">
        <w:trPr>
          <w:jc w:val="center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33" w:rsidRPr="00C15C99" w:rsidRDefault="00A07133" w:rsidP="002B2BD4">
            <w:pPr>
              <w:jc w:val="both"/>
              <w:rPr>
                <w:rFonts w:asciiTheme="minorHAnsi" w:eastAsia="Calibri" w:hAnsiTheme="minorHAnsi"/>
                <w:b/>
                <w:sz w:val="22"/>
                <w:szCs w:val="22"/>
                <w:lang w:val="en-US"/>
              </w:rPr>
            </w:pPr>
            <w:r w:rsidRPr="00C15C99">
              <w:rPr>
                <w:rFonts w:asciiTheme="minorHAnsi" w:hAnsiTheme="minorHAnsi"/>
                <w:b/>
                <w:sz w:val="22"/>
                <w:szCs w:val="22"/>
              </w:rPr>
              <w:t>Κωδικός μηνύματος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33" w:rsidRPr="00C15C99" w:rsidRDefault="00A07133" w:rsidP="002B2BD4">
            <w:pPr>
              <w:jc w:val="both"/>
              <w:rPr>
                <w:rFonts w:asciiTheme="minorHAnsi" w:eastAsia="Calibri" w:hAnsiTheme="minorHAnsi"/>
                <w:b/>
                <w:sz w:val="22"/>
                <w:szCs w:val="22"/>
              </w:rPr>
            </w:pPr>
            <w:r w:rsidRPr="00C15C99">
              <w:rPr>
                <w:rFonts w:asciiTheme="minorHAnsi" w:hAnsiTheme="minorHAnsi"/>
                <w:b/>
                <w:sz w:val="22"/>
                <w:szCs w:val="22"/>
              </w:rPr>
              <w:t>Περιγραφή</w:t>
            </w:r>
          </w:p>
        </w:tc>
      </w:tr>
      <w:tr w:rsidR="00A07133" w:rsidRPr="00C15C99" w:rsidTr="00A07133">
        <w:trPr>
          <w:jc w:val="center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33" w:rsidRPr="00C15C99" w:rsidRDefault="00A07133" w:rsidP="002B2BD4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 w:rsidRPr="00C15C99">
              <w:rPr>
                <w:rFonts w:asciiTheme="minorHAnsi" w:hAnsiTheme="minorHAnsi"/>
                <w:sz w:val="22"/>
                <w:szCs w:val="22"/>
                <w:lang w:val="en-US"/>
              </w:rPr>
              <w:t>I</w:t>
            </w:r>
            <w:r>
              <w:rPr>
                <w:rFonts w:asciiTheme="minorHAnsi" w:hAnsiTheme="minorHAnsi"/>
                <w:sz w:val="22"/>
                <w:szCs w:val="22"/>
              </w:rPr>
              <w:t>Β</w:t>
            </w:r>
            <w:r w:rsidRPr="00C15C99">
              <w:rPr>
                <w:rFonts w:asciiTheme="minorHAnsi" w:hAnsiTheme="minorHAnsi"/>
                <w:sz w:val="22"/>
                <w:szCs w:val="22"/>
                <w:lang w:val="en-US"/>
              </w:rPr>
              <w:t>xx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33" w:rsidRPr="00A07133" w:rsidRDefault="00A07133" w:rsidP="00A07133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 w:rsidRPr="00C15C99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Xsd </w:t>
            </w:r>
            <w:r>
              <w:rPr>
                <w:rFonts w:asciiTheme="minorHAnsi" w:hAnsiTheme="minorHAnsi"/>
                <w:sz w:val="22"/>
                <w:szCs w:val="22"/>
              </w:rPr>
              <w:t>Αίτησης Λογιστικού Σημειώματος</w:t>
            </w:r>
          </w:p>
        </w:tc>
      </w:tr>
    </w:tbl>
    <w:p w:rsidR="00A07133" w:rsidRPr="00CD3A83" w:rsidRDefault="00A07133" w:rsidP="00A07133">
      <w:pPr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                       Όπου</w:t>
      </w:r>
      <w:r w:rsidRPr="00CD3A83">
        <w:rPr>
          <w:rFonts w:ascii="Calibri" w:eastAsia="Calibri" w:hAnsi="Calibri"/>
        </w:rPr>
        <w:t xml:space="preserve"> </w:t>
      </w:r>
      <w:r>
        <w:rPr>
          <w:rFonts w:ascii="Calibri" w:eastAsia="Calibri" w:hAnsi="Calibri"/>
          <w:lang w:val="en-US"/>
        </w:rPr>
        <w:t>xx</w:t>
      </w:r>
      <w:r>
        <w:rPr>
          <w:rFonts w:ascii="Calibri" w:eastAsia="Calibri" w:hAnsi="Calibri"/>
        </w:rPr>
        <w:t xml:space="preserve"> ο αύξων αριθμός του μηνύματος.</w:t>
      </w:r>
    </w:p>
    <w:p w:rsidR="00C15C99" w:rsidRPr="00661EB3" w:rsidRDefault="00812559" w:rsidP="00661EB3">
      <w:pPr>
        <w:jc w:val="both"/>
        <w:rPr>
          <w:color w:val="000000"/>
          <w:sz w:val="24"/>
          <w:szCs w:val="24"/>
        </w:rPr>
      </w:pPr>
      <w:r w:rsidRPr="008B45A7">
        <w:rPr>
          <w:color w:val="000000"/>
        </w:rPr>
        <w:t xml:space="preserve">Τα </w:t>
      </w:r>
      <w:r w:rsidR="00A07133" w:rsidRPr="008B45A7">
        <w:t xml:space="preserve">νέα μηνύματα </w:t>
      </w:r>
      <w:r w:rsidRPr="008B45A7">
        <w:rPr>
          <w:color w:val="000000"/>
        </w:rPr>
        <w:t>τ</w:t>
      </w:r>
      <w:r w:rsidR="00A72E71" w:rsidRPr="008B45A7">
        <w:rPr>
          <w:color w:val="000000"/>
        </w:rPr>
        <w:t>ης</w:t>
      </w:r>
      <w:r w:rsidRPr="008B45A7">
        <w:rPr>
          <w:color w:val="000000"/>
        </w:rPr>
        <w:t xml:space="preserve"> </w:t>
      </w:r>
      <w:r w:rsidRPr="008B45A7">
        <w:rPr>
          <w:color w:val="000000"/>
          <w:lang w:val="en-US"/>
        </w:rPr>
        <w:t>e</w:t>
      </w:r>
      <w:r w:rsidRPr="008B45A7">
        <w:rPr>
          <w:color w:val="000000"/>
        </w:rPr>
        <w:t>-</w:t>
      </w:r>
      <w:r w:rsidR="00A72E71" w:rsidRPr="008B45A7">
        <w:rPr>
          <w:b/>
        </w:rPr>
        <w:t xml:space="preserve"> Αίτησης</w:t>
      </w:r>
      <w:r w:rsidRPr="008B45A7">
        <w:rPr>
          <w:color w:val="000000"/>
        </w:rPr>
        <w:t xml:space="preserve"> αφορούν στην </w:t>
      </w:r>
      <w:r w:rsidR="00C15C99" w:rsidRPr="008B45A7">
        <w:rPr>
          <w:color w:val="000000"/>
        </w:rPr>
        <w:t>υλοποίηση της ηλεκτρονικής αίτησης</w:t>
      </w:r>
      <w:r w:rsidRPr="008B45A7">
        <w:rPr>
          <w:color w:val="000000"/>
        </w:rPr>
        <w:t xml:space="preserve"> και ηλεκτρονικής πληρωμής των Λογιστικών Σημειωμάτων</w:t>
      </w:r>
      <w:r w:rsidR="00A07133" w:rsidRPr="008B45A7">
        <w:rPr>
          <w:color w:val="000000"/>
        </w:rPr>
        <w:t xml:space="preserve"> και θα </w:t>
      </w:r>
      <w:r w:rsidR="00A72E71" w:rsidRPr="008B45A7">
        <w:t xml:space="preserve">ενεργοποιηθούν με την εγκατάσταση νέας έκδοσης </w:t>
      </w:r>
      <w:r w:rsidR="00A07133" w:rsidRPr="008B45A7">
        <w:t xml:space="preserve">στο παραγωγικό περιβάλλον του </w:t>
      </w:r>
      <w:r w:rsidR="00A07133" w:rsidRPr="008B45A7">
        <w:rPr>
          <w:lang w:val="en-US"/>
        </w:rPr>
        <w:t>ICISnet</w:t>
      </w:r>
      <w:r w:rsidR="00A07133">
        <w:t>.</w:t>
      </w:r>
    </w:p>
    <w:p w:rsidR="000E55D3" w:rsidRPr="00A07133" w:rsidRDefault="000E55D3" w:rsidP="00661EB3">
      <w:pPr>
        <w:jc w:val="both"/>
        <w:rPr>
          <w:rFonts w:ascii="Arial" w:hAnsi="Arial"/>
          <w:b/>
          <w:color w:val="000000"/>
          <w:sz w:val="20"/>
        </w:rPr>
      </w:pPr>
      <w:r w:rsidRPr="00A07133">
        <w:rPr>
          <w:rFonts w:eastAsia="Times New Roman"/>
          <w:b/>
          <w:color w:val="000000"/>
          <w:sz w:val="24"/>
          <w:szCs w:val="24"/>
        </w:rPr>
        <w:t>Παρακαλούνται οι κατασκευαστές λογισμικού που διαθέτουν προγράμματα υποβολής παραστατικών εισαγ</w:t>
      </w:r>
      <w:r w:rsidR="00812559" w:rsidRPr="00A07133">
        <w:rPr>
          <w:rFonts w:eastAsia="Times New Roman"/>
          <w:b/>
          <w:color w:val="000000"/>
          <w:sz w:val="24"/>
          <w:szCs w:val="24"/>
        </w:rPr>
        <w:t xml:space="preserve">ωγών </w:t>
      </w:r>
      <w:r w:rsidRPr="00A07133">
        <w:rPr>
          <w:rFonts w:eastAsia="Times New Roman"/>
          <w:b/>
          <w:color w:val="000000"/>
          <w:sz w:val="24"/>
          <w:szCs w:val="24"/>
        </w:rPr>
        <w:t xml:space="preserve">προς το </w:t>
      </w:r>
      <w:r w:rsidRPr="00A07133">
        <w:rPr>
          <w:rFonts w:eastAsia="Times New Roman"/>
          <w:b/>
          <w:color w:val="000000"/>
          <w:sz w:val="24"/>
          <w:szCs w:val="24"/>
          <w:lang w:val="en-US"/>
        </w:rPr>
        <w:t>ICISnet</w:t>
      </w:r>
      <w:r w:rsidRPr="00A07133">
        <w:rPr>
          <w:rFonts w:eastAsia="Times New Roman"/>
          <w:b/>
          <w:color w:val="000000"/>
          <w:sz w:val="24"/>
          <w:szCs w:val="24"/>
        </w:rPr>
        <w:t xml:space="preserve"> </w:t>
      </w:r>
      <w:r w:rsidR="00A07133">
        <w:rPr>
          <w:rFonts w:eastAsia="Times New Roman"/>
          <w:b/>
          <w:color w:val="000000"/>
          <w:sz w:val="24"/>
          <w:szCs w:val="24"/>
        </w:rPr>
        <w:t>και επιθυμούν να εφαρμόσουν τα νέα μηνύματα, να προσαρμόσουν τις εφαρμογές τους.</w:t>
      </w:r>
    </w:p>
    <w:p w:rsidR="000E55D3" w:rsidRPr="000E55D3" w:rsidRDefault="000E55D3"/>
    <w:sectPr w:rsidR="000E55D3" w:rsidRPr="000E55D3" w:rsidSect="00EB09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40811"/>
    <w:multiLevelType w:val="hybridMultilevel"/>
    <w:tmpl w:val="285EF862"/>
    <w:lvl w:ilvl="0" w:tplc="6C92B48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55D3"/>
    <w:rsid w:val="000E55D3"/>
    <w:rsid w:val="005F58B8"/>
    <w:rsid w:val="00661EB3"/>
    <w:rsid w:val="007D7938"/>
    <w:rsid w:val="00812559"/>
    <w:rsid w:val="008B45A7"/>
    <w:rsid w:val="00A07133"/>
    <w:rsid w:val="00A72E71"/>
    <w:rsid w:val="00C15C99"/>
    <w:rsid w:val="00CD3A83"/>
    <w:rsid w:val="00D62F9C"/>
    <w:rsid w:val="00EB09FB"/>
    <w:rsid w:val="00FD3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E55D3"/>
  </w:style>
  <w:style w:type="character" w:styleId="a3">
    <w:name w:val="Emphasis"/>
    <w:basedOn w:val="a0"/>
    <w:uiPriority w:val="20"/>
    <w:qFormat/>
    <w:rsid w:val="000E55D3"/>
    <w:rPr>
      <w:i/>
      <w:iCs/>
    </w:rPr>
  </w:style>
  <w:style w:type="table" w:styleId="a4">
    <w:name w:val="Table Grid"/>
    <w:basedOn w:val="a1"/>
    <w:uiPriority w:val="59"/>
    <w:rsid w:val="000E55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15C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8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e.patoucha</dc:creator>
  <cp:lastModifiedBy>p.bampali</cp:lastModifiedBy>
  <cp:revision>2</cp:revision>
  <dcterms:created xsi:type="dcterms:W3CDTF">2020-04-03T15:03:00Z</dcterms:created>
  <dcterms:modified xsi:type="dcterms:W3CDTF">2020-04-03T15:03:00Z</dcterms:modified>
</cp:coreProperties>
</file>