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74D" w:rsidRPr="00D5332B" w:rsidRDefault="00D5332B" w:rsidP="00D5332B">
      <w:pPr>
        <w:jc w:val="right"/>
        <w:rPr>
          <w:rFonts w:ascii="Times New Roman" w:hAnsi="Times New Roman" w:cs="Times New Roman"/>
          <w:sz w:val="28"/>
          <w:szCs w:val="28"/>
        </w:rPr>
      </w:pPr>
      <w:r w:rsidRPr="00D5332B">
        <w:rPr>
          <w:rFonts w:ascii="Times New Roman" w:hAnsi="Times New Roman" w:cs="Times New Roman"/>
          <w:sz w:val="28"/>
          <w:szCs w:val="28"/>
        </w:rPr>
        <w:t>10/4/18</w:t>
      </w:r>
    </w:p>
    <w:p w:rsidR="00E3774D" w:rsidRPr="00D5332B" w:rsidRDefault="00E3774D" w:rsidP="00D5332B">
      <w:pPr>
        <w:jc w:val="center"/>
        <w:rPr>
          <w:rFonts w:ascii="Times New Roman" w:hAnsi="Times New Roman" w:cs="Times New Roman"/>
          <w:b/>
          <w:sz w:val="28"/>
          <w:szCs w:val="28"/>
          <w:u w:val="single"/>
        </w:rPr>
      </w:pPr>
      <w:r w:rsidRPr="00D5332B">
        <w:rPr>
          <w:rFonts w:ascii="Times New Roman" w:hAnsi="Times New Roman" w:cs="Times New Roman"/>
          <w:b/>
          <w:sz w:val="28"/>
          <w:szCs w:val="28"/>
          <w:u w:val="single"/>
        </w:rPr>
        <w:t>ΔΕΛΤΙΟ ΤΥΠΟΥ ΙΑΝΟΥΑΡΙΟΥ, ΦΕΒΡΟΥΑΡΙΟΥ ΚΑΙ ΜΑΡΤΙΟΥ 2018</w:t>
      </w:r>
    </w:p>
    <w:p w:rsidR="00E3774D" w:rsidRPr="00D5332B" w:rsidRDefault="00E3774D" w:rsidP="00D5332B">
      <w:pPr>
        <w:jc w:val="center"/>
        <w:rPr>
          <w:rFonts w:ascii="Times New Roman" w:hAnsi="Times New Roman" w:cs="Times New Roman"/>
          <w:sz w:val="28"/>
          <w:szCs w:val="28"/>
          <w:u w:val="single"/>
        </w:rPr>
      </w:pPr>
    </w:p>
    <w:p w:rsidR="00E3774D" w:rsidRPr="00D5332B" w:rsidRDefault="00E3774D" w:rsidP="00D5332B">
      <w:pPr>
        <w:pStyle w:val="a3"/>
        <w:ind w:left="0"/>
        <w:jc w:val="center"/>
        <w:rPr>
          <w:rFonts w:ascii="Times New Roman" w:hAnsi="Times New Roman" w:cs="Times New Roman"/>
          <w:b/>
          <w:sz w:val="28"/>
          <w:szCs w:val="28"/>
          <w:u w:val="single"/>
        </w:rPr>
      </w:pPr>
      <w:r w:rsidRPr="00D5332B">
        <w:rPr>
          <w:rFonts w:ascii="Times New Roman" w:hAnsi="Times New Roman" w:cs="Times New Roman"/>
          <w:b/>
          <w:sz w:val="28"/>
          <w:szCs w:val="28"/>
          <w:u w:val="single"/>
        </w:rPr>
        <w:t>ΔΡΑΣΤΗΡΙΟΤΗΤΕΣ ΤΟΥ ΠΑΝΕΛΛΗΝΙΟΥ ΣΥΛΛΟΓΟΥ ΕΦΟΔΙΑΣΤΩΝ ΠΛΟΙΩΝ &amp; ΕΞΑΓΩΓΕΩΝ ΚΑΤΑ ΤΟΥΣ ΜΗΝΕΣ ΙΑΝΟΥΑΡΙΟ, ΦΕΒΡΟΥΑΡΙΟ ΚΑΙ ΜΑΡΤΙΟ ΤΟΥ 2018</w:t>
      </w:r>
    </w:p>
    <w:p w:rsidR="00E969F8" w:rsidRPr="00D5332B" w:rsidRDefault="00E969F8" w:rsidP="00D5332B">
      <w:pPr>
        <w:jc w:val="both"/>
        <w:rPr>
          <w:rFonts w:ascii="Times New Roman" w:hAnsi="Times New Roman" w:cs="Times New Roman"/>
          <w:sz w:val="28"/>
          <w:szCs w:val="28"/>
        </w:rPr>
      </w:pPr>
    </w:p>
    <w:p w:rsidR="00D76E52" w:rsidRPr="00D5332B" w:rsidRDefault="00D76E52" w:rsidP="00D5332B">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spacing w:after="0" w:line="240" w:lineRule="auto"/>
        <w:jc w:val="both"/>
        <w:rPr>
          <w:rFonts w:ascii="Times New Roman" w:hAnsi="Times New Roman" w:cs="Times New Roman"/>
          <w:b/>
          <w:sz w:val="28"/>
          <w:szCs w:val="28"/>
        </w:rPr>
      </w:pPr>
      <w:r w:rsidRPr="00D5332B">
        <w:rPr>
          <w:rFonts w:ascii="Times New Roman" w:hAnsi="Times New Roman" w:cs="Times New Roman"/>
          <w:b/>
          <w:sz w:val="28"/>
          <w:szCs w:val="28"/>
        </w:rPr>
        <w:t>ΤΑΚΤΙΚΗ ΕΤΗΣΙΑ ΓΕΝΙΚΗ ΣΥΝΕΛΕΥΣΗ 28 ΦΕΒΡΟΥΑΡΙΟΥ 2018</w:t>
      </w:r>
    </w:p>
    <w:p w:rsidR="00D76E52" w:rsidRPr="00D5332B" w:rsidRDefault="00D76E52" w:rsidP="00D5332B">
      <w:pPr>
        <w:jc w:val="both"/>
        <w:rPr>
          <w:rFonts w:ascii="Times New Roman" w:hAnsi="Times New Roman" w:cs="Times New Roman"/>
          <w:sz w:val="28"/>
          <w:szCs w:val="28"/>
        </w:rPr>
      </w:pPr>
    </w:p>
    <w:p w:rsidR="00D76E52" w:rsidRPr="00D5332B" w:rsidRDefault="00D76E52" w:rsidP="00D5332B">
      <w:pPr>
        <w:jc w:val="both"/>
        <w:rPr>
          <w:rFonts w:ascii="Times New Roman" w:hAnsi="Times New Roman" w:cs="Times New Roman"/>
          <w:sz w:val="28"/>
          <w:szCs w:val="28"/>
        </w:rPr>
      </w:pPr>
      <w:r w:rsidRPr="00D5332B">
        <w:rPr>
          <w:rFonts w:ascii="Times New Roman" w:hAnsi="Times New Roman" w:cs="Times New Roman"/>
          <w:sz w:val="28"/>
          <w:szCs w:val="28"/>
        </w:rPr>
        <w:t> </w:t>
      </w:r>
    </w:p>
    <w:p w:rsidR="00D76E52" w:rsidRPr="00D5332B" w:rsidRDefault="00D76E52" w:rsidP="00D5332B">
      <w:pPr>
        <w:jc w:val="both"/>
        <w:rPr>
          <w:rFonts w:ascii="Times New Roman" w:hAnsi="Times New Roman" w:cs="Times New Roman"/>
          <w:sz w:val="28"/>
          <w:szCs w:val="28"/>
        </w:rPr>
      </w:pPr>
    </w:p>
    <w:p w:rsidR="00D76E52" w:rsidRPr="00D5332B" w:rsidRDefault="00D5332B" w:rsidP="00D5332B">
      <w:pPr>
        <w:pStyle w:val="a3"/>
        <w:numPr>
          <w:ilvl w:val="1"/>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pct10" w:color="auto" w:fill="auto"/>
        <w:jc w:val="both"/>
        <w:rPr>
          <w:rFonts w:ascii="Times New Roman" w:hAnsi="Times New Roman" w:cs="Times New Roman"/>
          <w:b/>
          <w:sz w:val="28"/>
          <w:szCs w:val="28"/>
        </w:rPr>
      </w:pPr>
      <w:r w:rsidRPr="00D5332B">
        <w:rPr>
          <w:rFonts w:ascii="Times New Roman" w:hAnsi="Times New Roman" w:cs="Times New Roman"/>
          <w:b/>
          <w:sz w:val="28"/>
          <w:szCs w:val="28"/>
        </w:rPr>
        <w:t xml:space="preserve">ΈΓΚΡΙΣΗ ΙΣΟΛΟΓΙΣΜΟΥ ΕΣΟΔΩΝ ΚΑΙ ΕΞΟΔΩΝ ΚΑΙ ΑΠΑΛΛΑΓΗ ΤΟΥ ΔΙΟΙΚΗΤΙΚΟΥ ΣΥΜΒΟΥΛΙΟΥ ΚΑΙ ΤΗΣ ΕΛΕΓΚΤΙΚΗΣ ΕΠΙΤΡΟΠΗΣ ΑΠΟ ΚΑΘΕ ΕΥΘΥΝΗ, ΓΙΑ ΤΟ ΧΡΟΝΙΚΟ ΔΙΑΣΤΗΜΑ </w:t>
      </w:r>
      <w:bookmarkStart w:id="0" w:name="_Hlk504116796"/>
      <w:r w:rsidRPr="00D5332B">
        <w:rPr>
          <w:rFonts w:ascii="Times New Roman" w:hAnsi="Times New Roman" w:cs="Times New Roman"/>
          <w:b/>
          <w:sz w:val="28"/>
          <w:szCs w:val="28"/>
        </w:rPr>
        <w:t>ΑΠΟ 1</w:t>
      </w:r>
      <w:r w:rsidRPr="00D5332B">
        <w:rPr>
          <w:rFonts w:ascii="Times New Roman" w:hAnsi="Times New Roman" w:cs="Times New Roman"/>
          <w:b/>
          <w:sz w:val="28"/>
          <w:szCs w:val="28"/>
          <w:vertAlign w:val="superscript"/>
        </w:rPr>
        <w:t>ΗΣ</w:t>
      </w:r>
      <w:r w:rsidRPr="00D5332B">
        <w:rPr>
          <w:rFonts w:ascii="Times New Roman" w:hAnsi="Times New Roman" w:cs="Times New Roman"/>
          <w:b/>
          <w:sz w:val="28"/>
          <w:szCs w:val="28"/>
        </w:rPr>
        <w:t xml:space="preserve"> ΙΑΝΟΥΑΡΙΟΥ 2017 ΕΩΣ ΚΑΙ 31</w:t>
      </w:r>
      <w:r w:rsidRPr="00D5332B">
        <w:rPr>
          <w:rFonts w:ascii="Times New Roman" w:hAnsi="Times New Roman" w:cs="Times New Roman"/>
          <w:b/>
          <w:sz w:val="28"/>
          <w:szCs w:val="28"/>
          <w:vertAlign w:val="superscript"/>
        </w:rPr>
        <w:t>ΗΣ</w:t>
      </w:r>
      <w:r w:rsidRPr="00D5332B">
        <w:rPr>
          <w:rFonts w:ascii="Times New Roman" w:hAnsi="Times New Roman" w:cs="Times New Roman"/>
          <w:b/>
          <w:sz w:val="28"/>
          <w:szCs w:val="28"/>
        </w:rPr>
        <w:t xml:space="preserve"> ΔΕΚΕΜΒΡΙΟΥ 2017. (ΑΡΘΡΟ 22) </w:t>
      </w:r>
    </w:p>
    <w:bookmarkEnd w:id="0"/>
    <w:p w:rsidR="00D76E52" w:rsidRPr="00D5332B" w:rsidRDefault="00D76E52" w:rsidP="00D5332B">
      <w:pPr>
        <w:jc w:val="both"/>
        <w:rPr>
          <w:rFonts w:ascii="Times New Roman" w:hAnsi="Times New Roman" w:cs="Times New Roman"/>
          <w:sz w:val="28"/>
          <w:szCs w:val="28"/>
        </w:rPr>
      </w:pPr>
    </w:p>
    <w:p w:rsidR="00D76E52" w:rsidRPr="00D5332B" w:rsidRDefault="00D76E52" w:rsidP="00D5332B">
      <w:pPr>
        <w:jc w:val="both"/>
        <w:rPr>
          <w:rFonts w:ascii="Times New Roman" w:hAnsi="Times New Roman" w:cs="Times New Roman"/>
          <w:i/>
          <w:sz w:val="28"/>
          <w:szCs w:val="28"/>
        </w:rPr>
      </w:pPr>
      <w:r w:rsidRPr="00D5332B">
        <w:rPr>
          <w:rFonts w:ascii="Times New Roman" w:hAnsi="Times New Roman" w:cs="Times New Roman"/>
          <w:i/>
          <w:sz w:val="28"/>
          <w:szCs w:val="28"/>
        </w:rPr>
        <w:t>Ο Πρόεδρος της Γενικής Συνέλευσης έδωσε το λόγο στον Πρόεδρο του Διοικητικού Συμβουλίου κ. Νικόλαο Μαυρίκο να παρουσιάσει τον ισολογισμό Εσόδων και Εξόδων κατά την περίοδο από 1ης Ιανουαρίου 2017 έως 31η Δεκεμβρίου 2017 σύμφωνα με το άρθρο 22 του Καταστατικού.</w:t>
      </w:r>
    </w:p>
    <w:p w:rsidR="00D76E52" w:rsidRPr="00D5332B" w:rsidRDefault="00D76E52" w:rsidP="00D5332B">
      <w:pPr>
        <w:jc w:val="both"/>
        <w:rPr>
          <w:rFonts w:ascii="Times New Roman" w:hAnsi="Times New Roman" w:cs="Times New Roman"/>
          <w:i/>
          <w:sz w:val="28"/>
          <w:szCs w:val="28"/>
        </w:rPr>
      </w:pPr>
    </w:p>
    <w:p w:rsidR="00D76E52" w:rsidRPr="00D5332B" w:rsidRDefault="00D76E52" w:rsidP="00D5332B">
      <w:pPr>
        <w:jc w:val="both"/>
        <w:rPr>
          <w:rFonts w:ascii="Times New Roman" w:hAnsi="Times New Roman" w:cs="Times New Roman"/>
          <w:i/>
          <w:sz w:val="28"/>
          <w:szCs w:val="28"/>
        </w:rPr>
      </w:pPr>
      <w:r w:rsidRPr="00D5332B">
        <w:rPr>
          <w:rFonts w:ascii="Times New Roman" w:hAnsi="Times New Roman" w:cs="Times New Roman"/>
          <w:i/>
          <w:sz w:val="28"/>
          <w:szCs w:val="28"/>
        </w:rPr>
        <w:t>Ο Πρόεδρος του Διοικητικού Συμβουλίου παρουσίασε τον ισολογισμό αναλύοντας τόσο τα έσοδα από συνδρομές των μελών, από τα προγράμματα κατάρτισης του ΟΑΕΔ, καθώς και από δωρεές ή άλλες ενισχύσεις.</w:t>
      </w:r>
    </w:p>
    <w:p w:rsidR="00D76E52" w:rsidRPr="00D5332B" w:rsidRDefault="00D76E52" w:rsidP="00D5332B">
      <w:pPr>
        <w:jc w:val="both"/>
        <w:rPr>
          <w:rFonts w:ascii="Times New Roman" w:hAnsi="Times New Roman" w:cs="Times New Roman"/>
          <w:i/>
          <w:sz w:val="28"/>
          <w:szCs w:val="28"/>
        </w:rPr>
      </w:pPr>
      <w:r w:rsidRPr="00D5332B">
        <w:rPr>
          <w:rFonts w:ascii="Times New Roman" w:hAnsi="Times New Roman" w:cs="Times New Roman"/>
          <w:i/>
          <w:sz w:val="28"/>
          <w:szCs w:val="28"/>
        </w:rPr>
        <w:t>Τα έσοδα και έξοδα εγκρίθηκαν σύμφωνα με το πόρισμα της Ελεγκτικής Επιτροπής.</w:t>
      </w:r>
    </w:p>
    <w:p w:rsidR="00D76E52" w:rsidRPr="00D5332B" w:rsidRDefault="00D76E52" w:rsidP="00D5332B">
      <w:pPr>
        <w:jc w:val="both"/>
        <w:rPr>
          <w:rFonts w:ascii="Times New Roman" w:hAnsi="Times New Roman" w:cs="Times New Roman"/>
          <w:i/>
          <w:sz w:val="28"/>
          <w:szCs w:val="28"/>
        </w:rPr>
      </w:pPr>
    </w:p>
    <w:p w:rsidR="00D76E52" w:rsidRPr="00D5332B" w:rsidRDefault="00D76E52" w:rsidP="00D5332B">
      <w:pPr>
        <w:jc w:val="both"/>
        <w:rPr>
          <w:rFonts w:ascii="Times New Roman" w:hAnsi="Times New Roman" w:cs="Times New Roman"/>
          <w:b/>
          <w:sz w:val="28"/>
          <w:szCs w:val="28"/>
        </w:rPr>
      </w:pPr>
      <w:r w:rsidRPr="00D5332B">
        <w:rPr>
          <w:rFonts w:ascii="Times New Roman" w:hAnsi="Times New Roman" w:cs="Times New Roman"/>
          <w:b/>
          <w:i/>
          <w:sz w:val="28"/>
          <w:szCs w:val="28"/>
        </w:rPr>
        <w:lastRenderedPageBreak/>
        <w:t>Κατά τη σχετική ψηφοφορία τα παριστάμενα μέλη του Συλλόγου ενέκριναν ομόφωνα τον ισολογισμό Εσόδων Εξόδων της περιόδου από 1/1/2017 έως 31/12/2017.</w:t>
      </w:r>
    </w:p>
    <w:p w:rsidR="00D76E52" w:rsidRPr="00D5332B" w:rsidRDefault="00D76E52" w:rsidP="00D5332B">
      <w:pPr>
        <w:jc w:val="both"/>
        <w:rPr>
          <w:rFonts w:ascii="Times New Roman" w:hAnsi="Times New Roman" w:cs="Times New Roman"/>
          <w:sz w:val="28"/>
          <w:szCs w:val="28"/>
        </w:rPr>
      </w:pPr>
    </w:p>
    <w:p w:rsidR="00D76E52" w:rsidRPr="00D5332B" w:rsidRDefault="00D76E52" w:rsidP="00D5332B">
      <w:pPr>
        <w:jc w:val="both"/>
        <w:rPr>
          <w:rFonts w:ascii="Times New Roman" w:hAnsi="Times New Roman" w:cs="Times New Roman"/>
          <w:sz w:val="28"/>
          <w:szCs w:val="28"/>
        </w:rPr>
      </w:pPr>
    </w:p>
    <w:p w:rsidR="00D76E52" w:rsidRPr="00D5332B" w:rsidRDefault="00D5332B" w:rsidP="00D5332B">
      <w:pPr>
        <w:pStyle w:val="a3"/>
        <w:numPr>
          <w:ilvl w:val="1"/>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pct10" w:color="auto" w:fill="auto"/>
        <w:jc w:val="both"/>
        <w:rPr>
          <w:rFonts w:ascii="Times New Roman" w:hAnsi="Times New Roman" w:cs="Times New Roman"/>
          <w:b/>
          <w:sz w:val="28"/>
          <w:szCs w:val="28"/>
        </w:rPr>
      </w:pPr>
      <w:r w:rsidRPr="00D5332B">
        <w:rPr>
          <w:rFonts w:ascii="Times New Roman" w:hAnsi="Times New Roman" w:cs="Times New Roman"/>
          <w:b/>
          <w:sz w:val="28"/>
          <w:szCs w:val="28"/>
        </w:rPr>
        <w:t>ΛΟΓΟΔΟΣΙΑ ΕΠΙ ΤΩΝ ΠΕΠΡΑΓΜΕΝΩΝ ΤΟΥ ΔΙΟΙΚΗΤΙΚΟΥ ΣΥΜΒΟΥΛΙΟΥ, ΓΙΑ ΤΟ ΧΡΟΝΙΚΟ ΔΙΑΣΤΗΜΑ ΑΠΟ 1</w:t>
      </w:r>
      <w:r w:rsidRPr="00D5332B">
        <w:rPr>
          <w:rFonts w:ascii="Times New Roman" w:hAnsi="Times New Roman" w:cs="Times New Roman"/>
          <w:b/>
          <w:sz w:val="28"/>
          <w:szCs w:val="28"/>
          <w:vertAlign w:val="superscript"/>
        </w:rPr>
        <w:t>ΗΣ</w:t>
      </w:r>
      <w:r w:rsidRPr="00D5332B">
        <w:rPr>
          <w:rFonts w:ascii="Times New Roman" w:hAnsi="Times New Roman" w:cs="Times New Roman"/>
          <w:b/>
          <w:sz w:val="28"/>
          <w:szCs w:val="28"/>
        </w:rPr>
        <w:t xml:space="preserve"> ΙΑΝΟΥΑΡΙΟΥ 2017 ΕΩΣ ΚΑΙ 31</w:t>
      </w:r>
      <w:r w:rsidRPr="00D5332B">
        <w:rPr>
          <w:rFonts w:ascii="Times New Roman" w:hAnsi="Times New Roman" w:cs="Times New Roman"/>
          <w:b/>
          <w:sz w:val="28"/>
          <w:szCs w:val="28"/>
          <w:vertAlign w:val="superscript"/>
        </w:rPr>
        <w:t>ΗΣ</w:t>
      </w:r>
      <w:r w:rsidRPr="00D5332B">
        <w:rPr>
          <w:rFonts w:ascii="Times New Roman" w:hAnsi="Times New Roman" w:cs="Times New Roman"/>
          <w:b/>
          <w:sz w:val="28"/>
          <w:szCs w:val="28"/>
        </w:rPr>
        <w:t xml:space="preserve"> ΔΕΚΕΜΒΡΙΟΥ 2017. (ΑΡΘΡΟ 22) </w:t>
      </w:r>
    </w:p>
    <w:p w:rsidR="00D76E52" w:rsidRPr="00D5332B" w:rsidRDefault="00D76E52" w:rsidP="00D5332B">
      <w:pPr>
        <w:jc w:val="both"/>
        <w:rPr>
          <w:rFonts w:ascii="Times New Roman" w:hAnsi="Times New Roman" w:cs="Times New Roman"/>
          <w:sz w:val="28"/>
          <w:szCs w:val="28"/>
        </w:rPr>
      </w:pPr>
    </w:p>
    <w:p w:rsidR="00D76E52" w:rsidRPr="00D5332B" w:rsidRDefault="00D76E52" w:rsidP="00D5332B">
      <w:pPr>
        <w:jc w:val="both"/>
        <w:rPr>
          <w:rFonts w:ascii="Times New Roman" w:hAnsi="Times New Roman" w:cs="Times New Roman"/>
          <w:i/>
          <w:sz w:val="28"/>
          <w:szCs w:val="28"/>
        </w:rPr>
      </w:pPr>
      <w:r w:rsidRPr="00D5332B">
        <w:rPr>
          <w:rFonts w:ascii="Times New Roman" w:hAnsi="Times New Roman" w:cs="Times New Roman"/>
          <w:i/>
          <w:sz w:val="28"/>
          <w:szCs w:val="28"/>
        </w:rPr>
        <w:t>Στη συνέχεια ο Πρόεδρος της Γενικής Συνέλευσης έδωσε το λόγο στον Πρόεδρο του Διοικητικού Συμβουλίου κ. Νικόλαο Μαυρίκο να παρουσιάσει τα πεπραγμένα του Διοικητικού Συμβουλίου κατά το έτος 2017.</w:t>
      </w:r>
    </w:p>
    <w:p w:rsidR="00D76E52" w:rsidRPr="00D5332B" w:rsidRDefault="00D76E52" w:rsidP="00D5332B">
      <w:pPr>
        <w:jc w:val="both"/>
        <w:rPr>
          <w:rFonts w:ascii="Times New Roman" w:hAnsi="Times New Roman" w:cs="Times New Roman"/>
          <w:i/>
          <w:sz w:val="28"/>
          <w:szCs w:val="28"/>
        </w:rPr>
      </w:pPr>
      <w:r w:rsidRPr="00D5332B">
        <w:rPr>
          <w:rFonts w:ascii="Times New Roman" w:hAnsi="Times New Roman" w:cs="Times New Roman"/>
          <w:i/>
          <w:sz w:val="28"/>
          <w:szCs w:val="28"/>
        </w:rPr>
        <w:t>Ο Πρόεδρος του Διοικητικού Συμβουλίου παρουσίασε τα πεπραγμένα σύμφωνα με την Ανασκόπηση Δράσης του ΠΣΕΠΕ για το 2017, δίνοντας έμφαση σε ορισμένα σημεία όπως είναι:</w:t>
      </w:r>
    </w:p>
    <w:p w:rsidR="00D76E52" w:rsidRPr="00D5332B" w:rsidRDefault="00D76E52" w:rsidP="00D5332B">
      <w:pPr>
        <w:pStyle w:val="a3"/>
        <w:numPr>
          <w:ilvl w:val="0"/>
          <w:numId w:val="8"/>
        </w:numPr>
        <w:spacing w:after="0" w:line="240" w:lineRule="auto"/>
        <w:jc w:val="both"/>
        <w:rPr>
          <w:rFonts w:ascii="Times New Roman" w:hAnsi="Times New Roman" w:cs="Times New Roman"/>
          <w:i/>
          <w:sz w:val="28"/>
          <w:szCs w:val="28"/>
        </w:rPr>
      </w:pPr>
      <w:r w:rsidRPr="00D5332B">
        <w:rPr>
          <w:rFonts w:ascii="Times New Roman" w:hAnsi="Times New Roman" w:cs="Times New Roman"/>
          <w:i/>
          <w:sz w:val="28"/>
          <w:szCs w:val="28"/>
        </w:rPr>
        <w:t>Η οργάνωση και εκτέλεση του Συν</w:t>
      </w:r>
      <w:r w:rsidR="00D5332B" w:rsidRPr="00D5332B">
        <w:rPr>
          <w:rFonts w:ascii="Times New Roman" w:hAnsi="Times New Roman" w:cs="Times New Roman"/>
          <w:i/>
          <w:sz w:val="28"/>
          <w:szCs w:val="28"/>
        </w:rPr>
        <w:t>ε</w:t>
      </w:r>
      <w:r w:rsidRPr="00D5332B">
        <w:rPr>
          <w:rFonts w:ascii="Times New Roman" w:hAnsi="Times New Roman" w:cs="Times New Roman"/>
          <w:i/>
          <w:sz w:val="28"/>
          <w:szCs w:val="28"/>
        </w:rPr>
        <w:t>δρίου της Διεθνούς Ένωσης Εφοδιαστών Πλοίων (</w:t>
      </w:r>
      <w:r w:rsidRPr="00D5332B">
        <w:rPr>
          <w:rFonts w:ascii="Times New Roman" w:hAnsi="Times New Roman" w:cs="Times New Roman"/>
          <w:i/>
          <w:sz w:val="28"/>
          <w:szCs w:val="28"/>
          <w:lang w:val="en-US"/>
        </w:rPr>
        <w:t>International</w:t>
      </w:r>
      <w:r w:rsidRPr="00D5332B">
        <w:rPr>
          <w:rFonts w:ascii="Times New Roman" w:hAnsi="Times New Roman" w:cs="Times New Roman"/>
          <w:i/>
          <w:sz w:val="28"/>
          <w:szCs w:val="28"/>
        </w:rPr>
        <w:t xml:space="preserve"> </w:t>
      </w:r>
      <w:r w:rsidRPr="00D5332B">
        <w:rPr>
          <w:rFonts w:ascii="Times New Roman" w:hAnsi="Times New Roman" w:cs="Times New Roman"/>
          <w:i/>
          <w:sz w:val="28"/>
          <w:szCs w:val="28"/>
          <w:lang w:val="en-US"/>
        </w:rPr>
        <w:t>Ship</w:t>
      </w:r>
      <w:r w:rsidRPr="00D5332B">
        <w:rPr>
          <w:rFonts w:ascii="Times New Roman" w:hAnsi="Times New Roman" w:cs="Times New Roman"/>
          <w:i/>
          <w:sz w:val="28"/>
          <w:szCs w:val="28"/>
        </w:rPr>
        <w:t xml:space="preserve"> </w:t>
      </w:r>
      <w:r w:rsidRPr="00D5332B">
        <w:rPr>
          <w:rFonts w:ascii="Times New Roman" w:hAnsi="Times New Roman" w:cs="Times New Roman"/>
          <w:i/>
          <w:sz w:val="28"/>
          <w:szCs w:val="28"/>
          <w:lang w:val="en-US"/>
        </w:rPr>
        <w:t>Suppliers</w:t>
      </w:r>
      <w:r w:rsidRPr="00D5332B">
        <w:rPr>
          <w:rFonts w:ascii="Times New Roman" w:hAnsi="Times New Roman" w:cs="Times New Roman"/>
          <w:i/>
          <w:sz w:val="28"/>
          <w:szCs w:val="28"/>
        </w:rPr>
        <w:t xml:space="preserve"> </w:t>
      </w:r>
      <w:r w:rsidRPr="00D5332B">
        <w:rPr>
          <w:rFonts w:ascii="Times New Roman" w:hAnsi="Times New Roman" w:cs="Times New Roman"/>
          <w:i/>
          <w:sz w:val="28"/>
          <w:szCs w:val="28"/>
          <w:lang w:val="en-US"/>
        </w:rPr>
        <w:t>Association</w:t>
      </w:r>
      <w:r w:rsidRPr="00D5332B">
        <w:rPr>
          <w:rFonts w:ascii="Times New Roman" w:hAnsi="Times New Roman" w:cs="Times New Roman"/>
          <w:i/>
          <w:sz w:val="28"/>
          <w:szCs w:val="28"/>
        </w:rPr>
        <w:t xml:space="preserve"> </w:t>
      </w:r>
      <w:r w:rsidRPr="00D5332B">
        <w:rPr>
          <w:rFonts w:ascii="Times New Roman" w:hAnsi="Times New Roman" w:cs="Times New Roman"/>
          <w:i/>
          <w:sz w:val="28"/>
          <w:szCs w:val="28"/>
          <w:lang w:val="en-US"/>
        </w:rPr>
        <w:t>ISSA</w:t>
      </w:r>
      <w:r w:rsidRPr="00D5332B">
        <w:rPr>
          <w:rFonts w:ascii="Times New Roman" w:hAnsi="Times New Roman" w:cs="Times New Roman"/>
          <w:i/>
          <w:sz w:val="28"/>
          <w:szCs w:val="28"/>
        </w:rPr>
        <w:t xml:space="preserve">) την 10 και 11 Νοεμβρίου 2017, </w:t>
      </w:r>
    </w:p>
    <w:p w:rsidR="00D76E52" w:rsidRPr="00D5332B" w:rsidRDefault="00D76E52" w:rsidP="00D5332B">
      <w:pPr>
        <w:pStyle w:val="a3"/>
        <w:numPr>
          <w:ilvl w:val="0"/>
          <w:numId w:val="8"/>
        </w:numPr>
        <w:spacing w:after="0" w:line="240" w:lineRule="auto"/>
        <w:jc w:val="both"/>
        <w:rPr>
          <w:rFonts w:ascii="Times New Roman" w:hAnsi="Times New Roman" w:cs="Times New Roman"/>
          <w:i/>
          <w:sz w:val="28"/>
          <w:szCs w:val="28"/>
        </w:rPr>
      </w:pPr>
      <w:r w:rsidRPr="00D5332B">
        <w:rPr>
          <w:rFonts w:ascii="Times New Roman" w:hAnsi="Times New Roman" w:cs="Times New Roman"/>
          <w:i/>
          <w:sz w:val="28"/>
          <w:szCs w:val="28"/>
        </w:rPr>
        <w:t xml:space="preserve">Η συμμετοχή του ΠΣΕΠΕ στην Διεθνή Έκθεση Θεσσαλονίκης, </w:t>
      </w:r>
    </w:p>
    <w:p w:rsidR="00D76E52" w:rsidRPr="00D5332B" w:rsidRDefault="00D76E52" w:rsidP="00D5332B">
      <w:pPr>
        <w:pStyle w:val="a3"/>
        <w:numPr>
          <w:ilvl w:val="0"/>
          <w:numId w:val="8"/>
        </w:numPr>
        <w:spacing w:after="0" w:line="240" w:lineRule="auto"/>
        <w:jc w:val="both"/>
        <w:rPr>
          <w:rFonts w:ascii="Times New Roman" w:hAnsi="Times New Roman" w:cs="Times New Roman"/>
          <w:i/>
          <w:sz w:val="28"/>
          <w:szCs w:val="28"/>
        </w:rPr>
      </w:pPr>
      <w:r w:rsidRPr="00D5332B">
        <w:rPr>
          <w:rFonts w:ascii="Times New Roman" w:hAnsi="Times New Roman" w:cs="Times New Roman"/>
          <w:i/>
          <w:sz w:val="28"/>
          <w:szCs w:val="28"/>
        </w:rPr>
        <w:t>Η συνεργασία με τον Ευρωπαϊκό Οργανισμό Εφοδιαστών Πλοίων (</w:t>
      </w:r>
      <w:r w:rsidRPr="00D5332B">
        <w:rPr>
          <w:rFonts w:ascii="Times New Roman" w:hAnsi="Times New Roman" w:cs="Times New Roman"/>
          <w:i/>
          <w:sz w:val="28"/>
          <w:szCs w:val="28"/>
          <w:lang w:val="en-US"/>
        </w:rPr>
        <w:t>OCEAN</w:t>
      </w:r>
      <w:r w:rsidRPr="00D5332B">
        <w:rPr>
          <w:rFonts w:ascii="Times New Roman" w:hAnsi="Times New Roman" w:cs="Times New Roman"/>
          <w:i/>
          <w:sz w:val="28"/>
          <w:szCs w:val="28"/>
        </w:rPr>
        <w:t>) για την προώθηση διαφόρων προβλημάτων που απασχολούν τους Έλληνες εφοδιαστές πλοίων κλπ</w:t>
      </w:r>
    </w:p>
    <w:p w:rsidR="00D76E52" w:rsidRPr="00D5332B" w:rsidRDefault="00D76E52" w:rsidP="00D5332B">
      <w:pPr>
        <w:jc w:val="both"/>
        <w:rPr>
          <w:rFonts w:ascii="Times New Roman" w:hAnsi="Times New Roman" w:cs="Times New Roman"/>
          <w:sz w:val="28"/>
          <w:szCs w:val="28"/>
        </w:rPr>
      </w:pPr>
    </w:p>
    <w:p w:rsidR="00D76E52" w:rsidRPr="00D5332B" w:rsidRDefault="00D76E52" w:rsidP="00D5332B">
      <w:pPr>
        <w:jc w:val="both"/>
        <w:rPr>
          <w:rFonts w:ascii="Times New Roman" w:hAnsi="Times New Roman" w:cs="Times New Roman"/>
          <w:sz w:val="28"/>
          <w:szCs w:val="28"/>
        </w:rPr>
      </w:pPr>
    </w:p>
    <w:p w:rsidR="00D76E52" w:rsidRPr="00D5332B" w:rsidRDefault="00D5332B" w:rsidP="00D5332B">
      <w:pPr>
        <w:pStyle w:val="a3"/>
        <w:numPr>
          <w:ilvl w:val="1"/>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pct10" w:color="auto" w:fill="auto"/>
        <w:jc w:val="both"/>
        <w:rPr>
          <w:rFonts w:ascii="Times New Roman" w:hAnsi="Times New Roman" w:cs="Times New Roman"/>
          <w:b/>
          <w:sz w:val="28"/>
          <w:szCs w:val="28"/>
        </w:rPr>
      </w:pPr>
      <w:r w:rsidRPr="00D5332B">
        <w:rPr>
          <w:rFonts w:ascii="Times New Roman" w:hAnsi="Times New Roman" w:cs="Times New Roman"/>
          <w:b/>
          <w:sz w:val="28"/>
          <w:szCs w:val="28"/>
        </w:rPr>
        <w:t xml:space="preserve"> ΈΓΚΡΙΣΗ ΠΕΠΡΑΓΜΕΝΩΝ ΤΟΥ ΔΙΟΙΚΗΤΙΚΟΥ ΣΥΜΒΟΥΛΙΟΥ, ΓΙΑ ΤΟ ΧΡΟΝΙΚΟ ΔΙΑΣΤΗΜΑ ΑΠΟ 1ΗΣ ΙΑΝΟΥΑΡΙΟΥ 2017 ΕΩΣ ΚΑΙ 31ΗΣ ΔΕΚΕΜΒΡΙΟΥ 2017. (ΑΡΘΡΟ 22)</w:t>
      </w:r>
    </w:p>
    <w:p w:rsidR="00D76E52" w:rsidRPr="00D5332B" w:rsidRDefault="00D76E52" w:rsidP="00D5332B">
      <w:pPr>
        <w:jc w:val="both"/>
        <w:rPr>
          <w:rFonts w:ascii="Times New Roman" w:hAnsi="Times New Roman" w:cs="Times New Roman"/>
          <w:sz w:val="28"/>
          <w:szCs w:val="28"/>
        </w:rPr>
      </w:pPr>
    </w:p>
    <w:p w:rsidR="00D76E52" w:rsidRPr="00D5332B" w:rsidRDefault="00D76E52" w:rsidP="00D5332B">
      <w:pPr>
        <w:jc w:val="both"/>
        <w:rPr>
          <w:rFonts w:ascii="Times New Roman" w:hAnsi="Times New Roman" w:cs="Times New Roman"/>
          <w:i/>
          <w:sz w:val="28"/>
          <w:szCs w:val="28"/>
        </w:rPr>
      </w:pPr>
      <w:r w:rsidRPr="00D5332B">
        <w:rPr>
          <w:rFonts w:ascii="Times New Roman" w:hAnsi="Times New Roman" w:cs="Times New Roman"/>
          <w:i/>
          <w:sz w:val="28"/>
          <w:szCs w:val="28"/>
        </w:rPr>
        <w:t>Μετά την παρουσίαση τα παρόντα μέλη ενέκριναν τα πεπραγμένα του Διοικητικού Συμβουλίου του ΠΣΕΠΕ για το χρονικό διάστημα από 1/1/2017 έως 31/12/2017</w:t>
      </w:r>
    </w:p>
    <w:p w:rsidR="00D76E52" w:rsidRPr="00D5332B" w:rsidRDefault="00D76E52" w:rsidP="00D5332B">
      <w:pPr>
        <w:jc w:val="both"/>
        <w:rPr>
          <w:rFonts w:ascii="Times New Roman" w:hAnsi="Times New Roman" w:cs="Times New Roman"/>
          <w:sz w:val="28"/>
          <w:szCs w:val="28"/>
        </w:rPr>
      </w:pPr>
    </w:p>
    <w:p w:rsidR="00D76E52" w:rsidRPr="00D5332B" w:rsidRDefault="00D5332B" w:rsidP="00D5332B">
      <w:pPr>
        <w:pStyle w:val="a3"/>
        <w:numPr>
          <w:ilvl w:val="1"/>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pct10" w:color="auto" w:fill="auto"/>
        <w:jc w:val="both"/>
        <w:rPr>
          <w:rFonts w:ascii="Times New Roman" w:hAnsi="Times New Roman" w:cs="Times New Roman"/>
          <w:b/>
          <w:sz w:val="28"/>
          <w:szCs w:val="28"/>
        </w:rPr>
      </w:pPr>
      <w:r w:rsidRPr="00D5332B">
        <w:rPr>
          <w:rFonts w:ascii="Times New Roman" w:hAnsi="Times New Roman" w:cs="Times New Roman"/>
          <w:b/>
          <w:sz w:val="28"/>
          <w:szCs w:val="28"/>
        </w:rPr>
        <w:lastRenderedPageBreak/>
        <w:t xml:space="preserve"> </w:t>
      </w:r>
      <w:r w:rsidRPr="00D5332B">
        <w:rPr>
          <w:rFonts w:ascii="Times New Roman" w:hAnsi="Times New Roman" w:cs="Times New Roman"/>
          <w:b/>
          <w:sz w:val="28"/>
          <w:szCs w:val="28"/>
          <w:shd w:val="pct10" w:color="auto" w:fill="auto"/>
        </w:rPr>
        <w:t>ΔΙΑΓΡΑΦΗ ΜΕΛΩΝ ΑΠΟ 1</w:t>
      </w:r>
      <w:r w:rsidRPr="00D5332B">
        <w:rPr>
          <w:rFonts w:ascii="Times New Roman" w:hAnsi="Times New Roman" w:cs="Times New Roman"/>
          <w:b/>
          <w:sz w:val="28"/>
          <w:szCs w:val="28"/>
          <w:shd w:val="pct10" w:color="auto" w:fill="auto"/>
          <w:vertAlign w:val="superscript"/>
        </w:rPr>
        <w:t>ΗΣ</w:t>
      </w:r>
      <w:r w:rsidRPr="00D5332B">
        <w:rPr>
          <w:rFonts w:ascii="Times New Roman" w:hAnsi="Times New Roman" w:cs="Times New Roman"/>
          <w:b/>
          <w:sz w:val="28"/>
          <w:szCs w:val="28"/>
          <w:shd w:val="pct10" w:color="auto" w:fill="auto"/>
        </w:rPr>
        <w:t xml:space="preserve"> ΙΑΝΟΥΑΡΙΟΥ 2017 ΕΩΣ ΚΑΙ 31</w:t>
      </w:r>
      <w:r w:rsidRPr="00D5332B">
        <w:rPr>
          <w:rFonts w:ascii="Times New Roman" w:hAnsi="Times New Roman" w:cs="Times New Roman"/>
          <w:b/>
          <w:sz w:val="28"/>
          <w:szCs w:val="28"/>
          <w:shd w:val="pct10" w:color="auto" w:fill="auto"/>
          <w:vertAlign w:val="superscript"/>
        </w:rPr>
        <w:t>ΗΣ</w:t>
      </w:r>
      <w:r w:rsidRPr="00D5332B">
        <w:rPr>
          <w:rFonts w:ascii="Times New Roman" w:hAnsi="Times New Roman" w:cs="Times New Roman"/>
          <w:b/>
          <w:sz w:val="28"/>
          <w:szCs w:val="28"/>
          <w:shd w:val="pct10" w:color="auto" w:fill="auto"/>
        </w:rPr>
        <w:t xml:space="preserve"> ΔΕΚΕΜΒΡΙΟΥ 2017. (ΑΡΘΡΟ 22)</w:t>
      </w:r>
      <w:r w:rsidRPr="00D5332B">
        <w:rPr>
          <w:rFonts w:ascii="Times New Roman" w:hAnsi="Times New Roman" w:cs="Times New Roman"/>
          <w:b/>
          <w:sz w:val="28"/>
          <w:szCs w:val="28"/>
        </w:rPr>
        <w:t xml:space="preserve"> </w:t>
      </w:r>
    </w:p>
    <w:p w:rsidR="00D76E52" w:rsidRPr="00D5332B" w:rsidRDefault="00D76E52" w:rsidP="00D5332B">
      <w:pPr>
        <w:jc w:val="both"/>
        <w:rPr>
          <w:rFonts w:ascii="Times New Roman" w:hAnsi="Times New Roman" w:cs="Times New Roman"/>
          <w:sz w:val="28"/>
          <w:szCs w:val="28"/>
        </w:rPr>
      </w:pPr>
    </w:p>
    <w:p w:rsidR="00D76E52" w:rsidRPr="00D5332B" w:rsidRDefault="00D76E52" w:rsidP="00D5332B">
      <w:pPr>
        <w:jc w:val="both"/>
        <w:rPr>
          <w:rFonts w:ascii="Times New Roman" w:hAnsi="Times New Roman" w:cs="Times New Roman"/>
          <w:i/>
          <w:sz w:val="28"/>
          <w:szCs w:val="28"/>
        </w:rPr>
      </w:pPr>
      <w:r w:rsidRPr="00D5332B">
        <w:rPr>
          <w:rFonts w:ascii="Times New Roman" w:hAnsi="Times New Roman" w:cs="Times New Roman"/>
          <w:i/>
          <w:sz w:val="28"/>
          <w:szCs w:val="28"/>
        </w:rPr>
        <w:t>Στη συνέχεια ο Πρόεδρος της Τακτικής Γενικής Συνέλευσης έδωσε το λόγο στον Πρόεδρο του Διοικητικού Συμβουλίου να παρουσιάσει το επόμενο θέμα της ημερήσιας διάταξης.</w:t>
      </w:r>
    </w:p>
    <w:p w:rsidR="00D76E52" w:rsidRPr="00D5332B" w:rsidRDefault="00D76E52" w:rsidP="00D5332B">
      <w:pPr>
        <w:jc w:val="both"/>
        <w:rPr>
          <w:rFonts w:ascii="Times New Roman" w:hAnsi="Times New Roman" w:cs="Times New Roman"/>
          <w:i/>
          <w:sz w:val="28"/>
          <w:szCs w:val="28"/>
        </w:rPr>
      </w:pPr>
    </w:p>
    <w:p w:rsidR="00D76E52" w:rsidRPr="00D5332B" w:rsidRDefault="00D76E52" w:rsidP="00D5332B">
      <w:pPr>
        <w:jc w:val="both"/>
        <w:rPr>
          <w:rFonts w:ascii="Times New Roman" w:hAnsi="Times New Roman" w:cs="Times New Roman"/>
          <w:i/>
          <w:sz w:val="28"/>
          <w:szCs w:val="28"/>
        </w:rPr>
      </w:pPr>
      <w:r w:rsidRPr="00D5332B">
        <w:rPr>
          <w:rFonts w:ascii="Times New Roman" w:hAnsi="Times New Roman" w:cs="Times New Roman"/>
          <w:i/>
          <w:sz w:val="28"/>
          <w:szCs w:val="28"/>
        </w:rPr>
        <w:t>Ο Πρόεδρος του Διοικητικού Συμβουλίου πρότεινε στην Τακτική Γενική Συνέλευση να εγκρίνει την πρόταση για διαγραφή των παρακάτω εταιριών μελών του Συλλόγου, λόγω μη εκπλήρωσης των συμβατικών τους υποχρεώσεων έναντι του Συλλόγου.  Πρόκειται για τις εταιρίες μέλη με τα παρακάτω στοιχεία:</w:t>
      </w:r>
    </w:p>
    <w:p w:rsidR="00D76E52" w:rsidRPr="00D5332B" w:rsidRDefault="00D76E52" w:rsidP="00D5332B">
      <w:pPr>
        <w:jc w:val="both"/>
        <w:rPr>
          <w:rFonts w:ascii="Times New Roman" w:hAnsi="Times New Roman" w:cs="Times New Roman"/>
          <w:i/>
          <w:sz w:val="28"/>
          <w:szCs w:val="28"/>
        </w:rPr>
      </w:pPr>
    </w:p>
    <w:p w:rsidR="00D76E52" w:rsidRPr="00D5332B" w:rsidRDefault="00D76E52" w:rsidP="00D5332B">
      <w:pPr>
        <w:pStyle w:val="a3"/>
        <w:numPr>
          <w:ilvl w:val="0"/>
          <w:numId w:val="9"/>
        </w:numPr>
        <w:spacing w:after="0" w:line="240" w:lineRule="auto"/>
        <w:jc w:val="both"/>
        <w:rPr>
          <w:rFonts w:ascii="Times New Roman" w:hAnsi="Times New Roman" w:cs="Times New Roman"/>
          <w:i/>
          <w:sz w:val="28"/>
          <w:szCs w:val="28"/>
          <w:lang w:val="en-US"/>
        </w:rPr>
      </w:pPr>
      <w:r w:rsidRPr="00D5332B">
        <w:rPr>
          <w:rFonts w:ascii="Times New Roman" w:hAnsi="Times New Roman" w:cs="Times New Roman"/>
          <w:i/>
          <w:sz w:val="28"/>
          <w:szCs w:val="28"/>
          <w:lang w:val="en-US"/>
        </w:rPr>
        <w:t xml:space="preserve">ATPAC MARITIME AGENCIES </w:t>
      </w:r>
      <w:proofErr w:type="gramStart"/>
      <w:r w:rsidRPr="00D5332B">
        <w:rPr>
          <w:rFonts w:ascii="Times New Roman" w:hAnsi="Times New Roman" w:cs="Times New Roman"/>
          <w:i/>
          <w:sz w:val="28"/>
          <w:szCs w:val="28"/>
          <w:lang w:val="en-US"/>
        </w:rPr>
        <w:t>Inc  (</w:t>
      </w:r>
      <w:proofErr w:type="gramEnd"/>
      <w:r w:rsidRPr="00D5332B">
        <w:rPr>
          <w:rFonts w:ascii="Times New Roman" w:hAnsi="Times New Roman" w:cs="Times New Roman"/>
          <w:i/>
          <w:sz w:val="28"/>
          <w:szCs w:val="28"/>
        </w:rPr>
        <w:t>ΜΕΛ</w:t>
      </w:r>
      <w:r w:rsidRPr="00D5332B">
        <w:rPr>
          <w:rFonts w:ascii="Times New Roman" w:hAnsi="Times New Roman" w:cs="Times New Roman"/>
          <w:i/>
          <w:sz w:val="28"/>
          <w:szCs w:val="28"/>
          <w:lang w:val="en-US"/>
        </w:rPr>
        <w:t xml:space="preserve"> 00044)  </w:t>
      </w:r>
      <w:r w:rsidRPr="00D5332B">
        <w:rPr>
          <w:rFonts w:ascii="Times New Roman" w:hAnsi="Times New Roman" w:cs="Times New Roman"/>
          <w:i/>
          <w:sz w:val="28"/>
          <w:szCs w:val="28"/>
          <w:lang w:val="en-US"/>
        </w:rPr>
        <w:tab/>
      </w:r>
    </w:p>
    <w:p w:rsidR="00D76E52" w:rsidRPr="00D5332B" w:rsidRDefault="00D76E52" w:rsidP="00D5332B">
      <w:pPr>
        <w:pStyle w:val="a3"/>
        <w:numPr>
          <w:ilvl w:val="0"/>
          <w:numId w:val="9"/>
        </w:numPr>
        <w:spacing w:after="0" w:line="240" w:lineRule="auto"/>
        <w:jc w:val="both"/>
        <w:rPr>
          <w:rFonts w:ascii="Times New Roman" w:hAnsi="Times New Roman" w:cs="Times New Roman"/>
          <w:i/>
          <w:sz w:val="28"/>
          <w:szCs w:val="28"/>
        </w:rPr>
      </w:pPr>
      <w:r w:rsidRPr="00D5332B">
        <w:rPr>
          <w:rFonts w:ascii="Times New Roman" w:hAnsi="Times New Roman" w:cs="Times New Roman"/>
          <w:i/>
          <w:sz w:val="28"/>
          <w:szCs w:val="28"/>
          <w:lang w:val="en-US"/>
        </w:rPr>
        <w:t>PEPROTEQ</w:t>
      </w:r>
      <w:r w:rsidRPr="00D5332B">
        <w:rPr>
          <w:rFonts w:ascii="Times New Roman" w:hAnsi="Times New Roman" w:cs="Times New Roman"/>
          <w:i/>
          <w:sz w:val="28"/>
          <w:szCs w:val="28"/>
        </w:rPr>
        <w:t xml:space="preserve"> ΜΟΝΟΠΡΟΣΩΠΗ ΕΠΕ (ΜΕΛ 00131)  </w:t>
      </w:r>
      <w:r w:rsidRPr="00D5332B">
        <w:rPr>
          <w:rFonts w:ascii="Times New Roman" w:hAnsi="Times New Roman" w:cs="Times New Roman"/>
          <w:i/>
          <w:sz w:val="28"/>
          <w:szCs w:val="28"/>
        </w:rPr>
        <w:tab/>
      </w:r>
    </w:p>
    <w:p w:rsidR="00D76E52" w:rsidRPr="00D5332B" w:rsidRDefault="00D76E52" w:rsidP="00D5332B">
      <w:pPr>
        <w:pStyle w:val="a3"/>
        <w:numPr>
          <w:ilvl w:val="0"/>
          <w:numId w:val="9"/>
        </w:numPr>
        <w:spacing w:after="0" w:line="240" w:lineRule="auto"/>
        <w:jc w:val="both"/>
        <w:rPr>
          <w:rFonts w:ascii="Times New Roman" w:hAnsi="Times New Roman" w:cs="Times New Roman"/>
          <w:i/>
          <w:sz w:val="28"/>
          <w:szCs w:val="28"/>
        </w:rPr>
      </w:pPr>
      <w:r w:rsidRPr="00D5332B">
        <w:rPr>
          <w:rFonts w:ascii="Times New Roman" w:hAnsi="Times New Roman" w:cs="Times New Roman"/>
          <w:i/>
          <w:sz w:val="28"/>
          <w:szCs w:val="28"/>
        </w:rPr>
        <w:t xml:space="preserve">ΕΛΛΗΝΙΚΗ ΑΓΟΡΑ ΚΡΕΑΤΩΝ ΕΠΕ (ΜΕΛ 00122)  </w:t>
      </w:r>
      <w:r w:rsidRPr="00D5332B">
        <w:rPr>
          <w:rFonts w:ascii="Times New Roman" w:hAnsi="Times New Roman" w:cs="Times New Roman"/>
          <w:i/>
          <w:sz w:val="28"/>
          <w:szCs w:val="28"/>
        </w:rPr>
        <w:tab/>
      </w:r>
      <w:r w:rsidRPr="00D5332B">
        <w:rPr>
          <w:rFonts w:ascii="Times New Roman" w:hAnsi="Times New Roman" w:cs="Times New Roman"/>
          <w:i/>
          <w:sz w:val="28"/>
          <w:szCs w:val="28"/>
        </w:rPr>
        <w:tab/>
      </w:r>
    </w:p>
    <w:p w:rsidR="00D76E52" w:rsidRPr="00D5332B" w:rsidRDefault="00D76E52" w:rsidP="00D5332B">
      <w:pPr>
        <w:pStyle w:val="a3"/>
        <w:numPr>
          <w:ilvl w:val="0"/>
          <w:numId w:val="9"/>
        </w:numPr>
        <w:spacing w:after="0" w:line="240" w:lineRule="auto"/>
        <w:jc w:val="both"/>
        <w:rPr>
          <w:rFonts w:ascii="Times New Roman" w:hAnsi="Times New Roman" w:cs="Times New Roman"/>
          <w:i/>
          <w:sz w:val="28"/>
          <w:szCs w:val="28"/>
        </w:rPr>
      </w:pPr>
      <w:r w:rsidRPr="00D5332B">
        <w:rPr>
          <w:rFonts w:ascii="Times New Roman" w:hAnsi="Times New Roman" w:cs="Times New Roman"/>
          <w:i/>
          <w:sz w:val="28"/>
          <w:szCs w:val="28"/>
        </w:rPr>
        <w:t xml:space="preserve">ΤΟΥΝΤΑΣ Γ. &amp; Ν. Ο.Ε (ΜΕΛ 00124)  </w:t>
      </w:r>
    </w:p>
    <w:p w:rsidR="00D76E52" w:rsidRPr="00D5332B" w:rsidRDefault="00D76E52" w:rsidP="00D5332B">
      <w:pPr>
        <w:pStyle w:val="a3"/>
        <w:numPr>
          <w:ilvl w:val="0"/>
          <w:numId w:val="9"/>
        </w:numPr>
        <w:spacing w:after="0" w:line="240" w:lineRule="auto"/>
        <w:jc w:val="both"/>
        <w:rPr>
          <w:rFonts w:ascii="Times New Roman" w:hAnsi="Times New Roman" w:cs="Times New Roman"/>
          <w:i/>
          <w:sz w:val="28"/>
          <w:szCs w:val="28"/>
        </w:rPr>
      </w:pPr>
      <w:r w:rsidRPr="00D5332B">
        <w:rPr>
          <w:rFonts w:ascii="Times New Roman" w:hAnsi="Times New Roman" w:cs="Times New Roman"/>
          <w:i/>
          <w:sz w:val="28"/>
          <w:szCs w:val="28"/>
        </w:rPr>
        <w:t xml:space="preserve">ΦΑΡΟΣ ΑΕ (ΜΕΛ 00053)  </w:t>
      </w:r>
    </w:p>
    <w:p w:rsidR="00D76E52" w:rsidRPr="00D5332B" w:rsidRDefault="00D76E52" w:rsidP="00D5332B">
      <w:pPr>
        <w:jc w:val="both"/>
        <w:rPr>
          <w:rFonts w:ascii="Times New Roman" w:hAnsi="Times New Roman" w:cs="Times New Roman"/>
          <w:i/>
          <w:sz w:val="28"/>
          <w:szCs w:val="28"/>
        </w:rPr>
      </w:pPr>
    </w:p>
    <w:p w:rsidR="00D76E52" w:rsidRPr="00D5332B" w:rsidRDefault="00D76E52" w:rsidP="00D5332B">
      <w:pPr>
        <w:jc w:val="both"/>
        <w:rPr>
          <w:rFonts w:ascii="Times New Roman" w:hAnsi="Times New Roman" w:cs="Times New Roman"/>
          <w:b/>
          <w:i/>
          <w:sz w:val="28"/>
          <w:szCs w:val="28"/>
        </w:rPr>
      </w:pPr>
      <w:r w:rsidRPr="00D5332B">
        <w:rPr>
          <w:rFonts w:ascii="Times New Roman" w:hAnsi="Times New Roman" w:cs="Times New Roman"/>
          <w:b/>
          <w:i/>
          <w:sz w:val="28"/>
          <w:szCs w:val="28"/>
        </w:rPr>
        <w:t>Τα παρόντα μέλη της Τακτικής Γενικής Συνέλευσης ενέκριναν ομόφωνα τη διαγραφή των ως άνω μελών</w:t>
      </w:r>
    </w:p>
    <w:p w:rsidR="00D76E52" w:rsidRPr="00D5332B" w:rsidRDefault="00D76E52" w:rsidP="00D5332B">
      <w:pPr>
        <w:jc w:val="both"/>
        <w:rPr>
          <w:rFonts w:ascii="Times New Roman" w:hAnsi="Times New Roman" w:cs="Times New Roman"/>
          <w:sz w:val="28"/>
          <w:szCs w:val="28"/>
        </w:rPr>
      </w:pPr>
    </w:p>
    <w:p w:rsidR="00D76E52" w:rsidRPr="00D5332B" w:rsidRDefault="00D76E52" w:rsidP="00D5332B">
      <w:pPr>
        <w:jc w:val="both"/>
        <w:rPr>
          <w:rFonts w:ascii="Times New Roman" w:hAnsi="Times New Roman" w:cs="Times New Roman"/>
          <w:sz w:val="28"/>
          <w:szCs w:val="28"/>
        </w:rPr>
      </w:pPr>
    </w:p>
    <w:p w:rsidR="00D76E52" w:rsidRPr="00D5332B" w:rsidRDefault="00D5332B" w:rsidP="00D5332B">
      <w:pPr>
        <w:pStyle w:val="a3"/>
        <w:numPr>
          <w:ilvl w:val="1"/>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pct10" w:color="auto" w:fill="auto"/>
        <w:jc w:val="both"/>
        <w:rPr>
          <w:rFonts w:ascii="Times New Roman" w:hAnsi="Times New Roman" w:cs="Times New Roman"/>
          <w:b/>
          <w:sz w:val="28"/>
          <w:szCs w:val="28"/>
        </w:rPr>
      </w:pPr>
      <w:r w:rsidRPr="00D5332B">
        <w:rPr>
          <w:rFonts w:ascii="Times New Roman" w:hAnsi="Times New Roman" w:cs="Times New Roman"/>
          <w:b/>
          <w:sz w:val="28"/>
          <w:szCs w:val="28"/>
        </w:rPr>
        <w:t xml:space="preserve"> ΈΓΚΡΙΣΗ ΠΡΟΫΠΟΛΟΓΙΣΜΟΥ ΕΣΟΔΩΝ ΚΑΙ ΕΞΟΔΩΝ, ΓΙΑ ΤΟ ΧΡΟΝΙΚΟ ΔΙΑΣΤΗΜΑ ΑΠΟ 1</w:t>
      </w:r>
      <w:r w:rsidRPr="00D5332B">
        <w:rPr>
          <w:rFonts w:ascii="Times New Roman" w:hAnsi="Times New Roman" w:cs="Times New Roman"/>
          <w:b/>
          <w:sz w:val="28"/>
          <w:szCs w:val="28"/>
          <w:vertAlign w:val="superscript"/>
        </w:rPr>
        <w:t>ΗΣ</w:t>
      </w:r>
      <w:r w:rsidRPr="00D5332B">
        <w:rPr>
          <w:rFonts w:ascii="Times New Roman" w:hAnsi="Times New Roman" w:cs="Times New Roman"/>
          <w:b/>
          <w:sz w:val="28"/>
          <w:szCs w:val="28"/>
        </w:rPr>
        <w:t xml:space="preserve"> ΙΑΝΟΥΑΡΙΟΥ 2018 ΕΩΣ ΚΑΙ 31</w:t>
      </w:r>
      <w:r w:rsidRPr="00D5332B">
        <w:rPr>
          <w:rFonts w:ascii="Times New Roman" w:hAnsi="Times New Roman" w:cs="Times New Roman"/>
          <w:b/>
          <w:sz w:val="28"/>
          <w:szCs w:val="28"/>
          <w:vertAlign w:val="superscript"/>
        </w:rPr>
        <w:t>ΗΣ</w:t>
      </w:r>
      <w:r w:rsidRPr="00D5332B">
        <w:rPr>
          <w:rFonts w:ascii="Times New Roman" w:hAnsi="Times New Roman" w:cs="Times New Roman"/>
          <w:b/>
          <w:sz w:val="28"/>
          <w:szCs w:val="28"/>
        </w:rPr>
        <w:t xml:space="preserve"> ΔΕΚΕΜΒΡΙΟΥ 2018. (ΑΡΘΡΟ 22) </w:t>
      </w:r>
      <w:r w:rsidR="00D76E52" w:rsidRPr="00D5332B">
        <w:rPr>
          <w:rFonts w:ascii="Times New Roman" w:hAnsi="Times New Roman" w:cs="Times New Roman"/>
          <w:b/>
          <w:sz w:val="28"/>
          <w:szCs w:val="28"/>
        </w:rPr>
        <w:tab/>
      </w:r>
      <w:r w:rsidR="00D76E52" w:rsidRPr="00D5332B">
        <w:rPr>
          <w:rFonts w:ascii="Times New Roman" w:hAnsi="Times New Roman" w:cs="Times New Roman"/>
          <w:b/>
          <w:sz w:val="28"/>
          <w:szCs w:val="28"/>
        </w:rPr>
        <w:tab/>
      </w:r>
      <w:r w:rsidR="00D76E52" w:rsidRPr="00D5332B">
        <w:rPr>
          <w:rFonts w:ascii="Times New Roman" w:hAnsi="Times New Roman" w:cs="Times New Roman"/>
          <w:b/>
          <w:sz w:val="28"/>
          <w:szCs w:val="28"/>
        </w:rPr>
        <w:tab/>
      </w:r>
      <w:r w:rsidR="00D76E52" w:rsidRPr="00D5332B">
        <w:rPr>
          <w:rFonts w:ascii="Times New Roman" w:hAnsi="Times New Roman" w:cs="Times New Roman"/>
          <w:b/>
          <w:sz w:val="28"/>
          <w:szCs w:val="28"/>
        </w:rPr>
        <w:tab/>
      </w:r>
      <w:r w:rsidR="00D76E52" w:rsidRPr="00D5332B">
        <w:rPr>
          <w:rFonts w:ascii="Times New Roman" w:hAnsi="Times New Roman" w:cs="Times New Roman"/>
          <w:b/>
          <w:sz w:val="28"/>
          <w:szCs w:val="28"/>
        </w:rPr>
        <w:tab/>
      </w:r>
      <w:r w:rsidR="00D76E52" w:rsidRPr="00D5332B">
        <w:rPr>
          <w:rFonts w:ascii="Times New Roman" w:hAnsi="Times New Roman" w:cs="Times New Roman"/>
          <w:b/>
          <w:sz w:val="28"/>
          <w:szCs w:val="28"/>
        </w:rPr>
        <w:tab/>
      </w:r>
      <w:r w:rsidR="00D76E52" w:rsidRPr="00D5332B">
        <w:rPr>
          <w:rFonts w:ascii="Times New Roman" w:hAnsi="Times New Roman" w:cs="Times New Roman"/>
          <w:b/>
          <w:sz w:val="28"/>
          <w:szCs w:val="28"/>
        </w:rPr>
        <w:tab/>
      </w:r>
      <w:r w:rsidR="00D76E52" w:rsidRPr="00D5332B">
        <w:rPr>
          <w:rFonts w:ascii="Times New Roman" w:hAnsi="Times New Roman" w:cs="Times New Roman"/>
          <w:b/>
          <w:sz w:val="28"/>
          <w:szCs w:val="28"/>
        </w:rPr>
        <w:tab/>
      </w:r>
      <w:r w:rsidR="00D76E52" w:rsidRPr="00D5332B">
        <w:rPr>
          <w:rFonts w:ascii="Times New Roman" w:hAnsi="Times New Roman" w:cs="Times New Roman"/>
          <w:b/>
          <w:sz w:val="28"/>
          <w:szCs w:val="28"/>
        </w:rPr>
        <w:tab/>
      </w:r>
      <w:r w:rsidR="00D76E52" w:rsidRPr="00D5332B">
        <w:rPr>
          <w:rFonts w:ascii="Times New Roman" w:hAnsi="Times New Roman" w:cs="Times New Roman"/>
          <w:b/>
          <w:sz w:val="28"/>
          <w:szCs w:val="28"/>
        </w:rPr>
        <w:tab/>
      </w:r>
      <w:r w:rsidR="00D76E52" w:rsidRPr="00D5332B">
        <w:rPr>
          <w:rFonts w:ascii="Times New Roman" w:hAnsi="Times New Roman" w:cs="Times New Roman"/>
          <w:b/>
          <w:sz w:val="28"/>
          <w:szCs w:val="28"/>
        </w:rPr>
        <w:tab/>
      </w:r>
    </w:p>
    <w:p w:rsidR="00D76E52" w:rsidRPr="00D5332B" w:rsidRDefault="00D76E52" w:rsidP="00D5332B">
      <w:pPr>
        <w:jc w:val="both"/>
        <w:rPr>
          <w:rFonts w:ascii="Times New Roman" w:hAnsi="Times New Roman" w:cs="Times New Roman"/>
          <w:sz w:val="28"/>
          <w:szCs w:val="28"/>
        </w:rPr>
      </w:pPr>
    </w:p>
    <w:p w:rsidR="00D76E52" w:rsidRPr="00D5332B" w:rsidRDefault="00D76E52" w:rsidP="00D5332B">
      <w:pPr>
        <w:jc w:val="both"/>
        <w:rPr>
          <w:rFonts w:ascii="Times New Roman" w:hAnsi="Times New Roman" w:cs="Times New Roman"/>
          <w:i/>
          <w:sz w:val="28"/>
          <w:szCs w:val="28"/>
        </w:rPr>
      </w:pPr>
      <w:r w:rsidRPr="00D5332B">
        <w:rPr>
          <w:rFonts w:ascii="Times New Roman" w:hAnsi="Times New Roman" w:cs="Times New Roman"/>
          <w:i/>
          <w:sz w:val="28"/>
          <w:szCs w:val="28"/>
        </w:rPr>
        <w:t>Στη συνέχεια ο Πρόεδρος της Τακτικής Γενικής Συνέλευσης έδωσε το λόγο στον Πρόεδρο του Διοικητικού Συμβουλίου να παρουσιάσει το επόμενο θέμα της ημερήσιας διάταξης.</w:t>
      </w:r>
    </w:p>
    <w:p w:rsidR="00D76E52" w:rsidRPr="00D5332B" w:rsidRDefault="00D76E52" w:rsidP="00D5332B">
      <w:pPr>
        <w:jc w:val="both"/>
        <w:rPr>
          <w:rFonts w:ascii="Times New Roman" w:hAnsi="Times New Roman" w:cs="Times New Roman"/>
          <w:sz w:val="28"/>
          <w:szCs w:val="28"/>
        </w:rPr>
      </w:pPr>
    </w:p>
    <w:p w:rsidR="00D76E52" w:rsidRPr="00D5332B" w:rsidRDefault="00D76E52" w:rsidP="00D5332B">
      <w:pPr>
        <w:jc w:val="both"/>
        <w:rPr>
          <w:rFonts w:ascii="Times New Roman" w:hAnsi="Times New Roman" w:cs="Times New Roman"/>
          <w:i/>
          <w:sz w:val="28"/>
          <w:szCs w:val="28"/>
        </w:rPr>
      </w:pPr>
      <w:r w:rsidRPr="00D5332B">
        <w:rPr>
          <w:rFonts w:ascii="Times New Roman" w:hAnsi="Times New Roman" w:cs="Times New Roman"/>
          <w:i/>
          <w:sz w:val="28"/>
          <w:szCs w:val="28"/>
        </w:rPr>
        <w:lastRenderedPageBreak/>
        <w:t>Ο Πρόεδρος του Διοικητικού Συμβουλίου παρουσίασε τον προϋπολογισμό για την περίοδο από 1</w:t>
      </w:r>
      <w:r w:rsidRPr="00D5332B">
        <w:rPr>
          <w:rFonts w:ascii="Times New Roman" w:hAnsi="Times New Roman" w:cs="Times New Roman"/>
          <w:i/>
          <w:sz w:val="28"/>
          <w:szCs w:val="28"/>
          <w:vertAlign w:val="superscript"/>
        </w:rPr>
        <w:t>ης</w:t>
      </w:r>
      <w:r w:rsidRPr="00D5332B">
        <w:rPr>
          <w:rFonts w:ascii="Times New Roman" w:hAnsi="Times New Roman" w:cs="Times New Roman"/>
          <w:i/>
          <w:sz w:val="28"/>
          <w:szCs w:val="28"/>
        </w:rPr>
        <w:t xml:space="preserve"> Ιανουαρίου 2018 μέχρι 31</w:t>
      </w:r>
      <w:r w:rsidRPr="00D5332B">
        <w:rPr>
          <w:rFonts w:ascii="Times New Roman" w:hAnsi="Times New Roman" w:cs="Times New Roman"/>
          <w:i/>
          <w:sz w:val="28"/>
          <w:szCs w:val="28"/>
          <w:vertAlign w:val="superscript"/>
        </w:rPr>
        <w:t>ης</w:t>
      </w:r>
      <w:r w:rsidRPr="00D5332B">
        <w:rPr>
          <w:rFonts w:ascii="Times New Roman" w:hAnsi="Times New Roman" w:cs="Times New Roman"/>
          <w:i/>
          <w:sz w:val="28"/>
          <w:szCs w:val="28"/>
        </w:rPr>
        <w:t xml:space="preserve"> Δεκεμβρίου 2018.</w:t>
      </w:r>
    </w:p>
    <w:p w:rsidR="00D76E52" w:rsidRPr="00D5332B" w:rsidRDefault="00D76E52" w:rsidP="00D5332B">
      <w:pPr>
        <w:jc w:val="both"/>
        <w:rPr>
          <w:rFonts w:ascii="Times New Roman" w:hAnsi="Times New Roman" w:cs="Times New Roman"/>
          <w:sz w:val="28"/>
          <w:szCs w:val="28"/>
        </w:rPr>
      </w:pPr>
      <w:r w:rsidRPr="00D5332B">
        <w:rPr>
          <w:rFonts w:ascii="Times New Roman" w:hAnsi="Times New Roman" w:cs="Times New Roman"/>
          <w:i/>
          <w:sz w:val="28"/>
          <w:szCs w:val="28"/>
        </w:rPr>
        <w:t>Ο προϋπολογισμός εγκρίθηκε ομόφωνα από τα παρόντα μέλη</w:t>
      </w:r>
    </w:p>
    <w:p w:rsidR="00E3774D" w:rsidRPr="00D5332B" w:rsidRDefault="00E3774D" w:rsidP="00D5332B">
      <w:pPr>
        <w:pStyle w:val="a3"/>
        <w:ind w:left="0"/>
        <w:jc w:val="both"/>
        <w:rPr>
          <w:rFonts w:ascii="Times New Roman" w:hAnsi="Times New Roman" w:cs="Times New Roman"/>
          <w:b/>
          <w:sz w:val="28"/>
          <w:szCs w:val="28"/>
          <w:u w:val="single"/>
        </w:rPr>
      </w:pPr>
    </w:p>
    <w:p w:rsidR="00E3774D" w:rsidRPr="00D5332B" w:rsidRDefault="00E3774D" w:rsidP="00D5332B">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spacing w:after="0" w:line="240" w:lineRule="auto"/>
        <w:jc w:val="both"/>
        <w:rPr>
          <w:rFonts w:ascii="Times New Roman" w:hAnsi="Times New Roman" w:cs="Times New Roman"/>
          <w:b/>
          <w:sz w:val="28"/>
          <w:szCs w:val="28"/>
        </w:rPr>
      </w:pPr>
      <w:r w:rsidRPr="00D5332B">
        <w:rPr>
          <w:rFonts w:ascii="Times New Roman" w:hAnsi="Times New Roman" w:cs="Times New Roman"/>
          <w:b/>
          <w:sz w:val="28"/>
          <w:szCs w:val="28"/>
        </w:rPr>
        <w:t xml:space="preserve">ΣΥΝΑΝΤΗΣΕΙΣ ΠΡΟΕΔΡΟΥ ΠΣΕΠΕ </w:t>
      </w:r>
    </w:p>
    <w:p w:rsidR="00E3774D" w:rsidRPr="00D5332B" w:rsidRDefault="00E3774D" w:rsidP="00D5332B">
      <w:pPr>
        <w:jc w:val="both"/>
        <w:rPr>
          <w:rFonts w:ascii="Times New Roman" w:hAnsi="Times New Roman" w:cs="Times New Roman"/>
          <w:sz w:val="28"/>
          <w:szCs w:val="28"/>
          <w:lang w:val="en-US"/>
        </w:rPr>
      </w:pPr>
    </w:p>
    <w:p w:rsidR="00E3774D" w:rsidRPr="00D5332B" w:rsidRDefault="00E3774D" w:rsidP="00D5332B">
      <w:pPr>
        <w:jc w:val="both"/>
        <w:rPr>
          <w:rFonts w:ascii="Times New Roman" w:hAnsi="Times New Roman" w:cs="Times New Roman"/>
          <w:sz w:val="28"/>
          <w:szCs w:val="28"/>
        </w:rPr>
      </w:pPr>
    </w:p>
    <w:p w:rsidR="00E3774D" w:rsidRPr="00D5332B" w:rsidRDefault="00E3774D" w:rsidP="00D5332B">
      <w:pPr>
        <w:pStyle w:val="a3"/>
        <w:numPr>
          <w:ilvl w:val="1"/>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both"/>
        <w:rPr>
          <w:rFonts w:ascii="Times New Roman" w:hAnsi="Times New Roman" w:cs="Times New Roman"/>
          <w:b/>
          <w:sz w:val="28"/>
          <w:szCs w:val="28"/>
        </w:rPr>
      </w:pPr>
      <w:r w:rsidRPr="00D5332B">
        <w:rPr>
          <w:rFonts w:ascii="Times New Roman" w:hAnsi="Times New Roman" w:cs="Times New Roman"/>
          <w:b/>
          <w:sz w:val="28"/>
          <w:szCs w:val="28"/>
        </w:rPr>
        <w:t xml:space="preserve">ΕΞΕΛΙΞΗ ΑΝΑΦΟΡΙΚΑ ΜΕ ΤΗΝ ΑΠΟΠΛΗΡΩΜΗ ΤΩΝ ΠΡΟΓΡΑΜΜΑΤΩΝ ΛΑΕΚ 1-25 2016 </w:t>
      </w:r>
      <w:r w:rsidRPr="00D5332B">
        <w:rPr>
          <w:rFonts w:ascii="Times New Roman" w:hAnsi="Times New Roman" w:cs="Times New Roman"/>
          <w:b/>
          <w:sz w:val="28"/>
          <w:szCs w:val="28"/>
        </w:rPr>
        <w:tab/>
      </w:r>
    </w:p>
    <w:p w:rsidR="00E3774D" w:rsidRPr="005F7010" w:rsidRDefault="00E3774D" w:rsidP="00D5332B">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 xml:space="preserve">Ο Πρόεδρος κ. Νικόλαος Μαυρίκος είχε συνάντηση στον ΟΑΕΔ στις 15/3/18. </w:t>
      </w:r>
    </w:p>
    <w:p w:rsidR="00E3774D" w:rsidRPr="005F7010" w:rsidRDefault="00E3774D" w:rsidP="00D5332B">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 xml:space="preserve">Στη τελική ευθεία είναι η έγκριση της αποπληρωμής από τον ΟΑΕΔ των (6) προγραμμάτων ΛΑΕΚ 1-25 2016 , για τα οποία είχαμε προπληρώσει τα ΚΕΚ στις 26/10/17. Για τον κωδικό μάλιστα 3201600110 είχαμε αποστείλει επιστολή διαμαρτυρίας προς τον ΟΑΕΔ (755 6/3/18), διότι δεν είχε εκδοθεί απόφαση από τον ΟΑΕΔ παρότι είχαμε προπληρώσει το ΚΕΚ. Η διαμαρτυρία μας έγινε αποδεκτή. </w:t>
      </w:r>
    </w:p>
    <w:p w:rsidR="00E3774D" w:rsidRPr="005F7010" w:rsidRDefault="00E3774D" w:rsidP="00D5332B">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 xml:space="preserve">Επίσης εγκρίθηκε άλλος 1 κωδικός (3201600484) από τον ΟΑΕΔ για αποπληρωμή χωρίς να έχουμε προπληρώσει το ΚΕΚ </w:t>
      </w:r>
      <w:r w:rsidRPr="005F7010">
        <w:rPr>
          <w:rFonts w:ascii="Times New Roman" w:hAnsi="Times New Roman" w:cs="Times New Roman"/>
          <w:i/>
          <w:sz w:val="28"/>
          <w:szCs w:val="28"/>
          <w:lang w:val="en-US"/>
        </w:rPr>
        <w:t>CONSUL</w:t>
      </w:r>
      <w:r w:rsidRPr="005F7010">
        <w:rPr>
          <w:rFonts w:ascii="Times New Roman" w:hAnsi="Times New Roman" w:cs="Times New Roman"/>
          <w:i/>
          <w:sz w:val="28"/>
          <w:szCs w:val="28"/>
        </w:rPr>
        <w:t xml:space="preserve"> που έχει αναλάβει την υλοποίηση. </w:t>
      </w:r>
    </w:p>
    <w:p w:rsidR="00E3774D" w:rsidRPr="005F7010" w:rsidRDefault="00E3774D" w:rsidP="00D5332B">
      <w:pPr>
        <w:shd w:val="clear" w:color="auto" w:fill="FFFFFF" w:themeFill="background1"/>
        <w:jc w:val="both"/>
        <w:rPr>
          <w:rFonts w:ascii="Times New Roman" w:hAnsi="Times New Roman" w:cs="Times New Roman"/>
          <w:b/>
          <w:i/>
          <w:sz w:val="28"/>
          <w:szCs w:val="28"/>
        </w:rPr>
      </w:pPr>
    </w:p>
    <w:p w:rsidR="00D5332B" w:rsidRDefault="00D5332B" w:rsidP="00D5332B">
      <w:pPr>
        <w:shd w:val="clear" w:color="auto" w:fill="FFFFFF" w:themeFill="background1"/>
        <w:jc w:val="both"/>
        <w:rPr>
          <w:rFonts w:ascii="Times New Roman" w:hAnsi="Times New Roman" w:cs="Times New Roman"/>
          <w:b/>
          <w:sz w:val="28"/>
          <w:szCs w:val="28"/>
        </w:rPr>
      </w:pPr>
    </w:p>
    <w:p w:rsidR="003202C7" w:rsidRDefault="003202C7" w:rsidP="00D5332B">
      <w:pPr>
        <w:shd w:val="clear" w:color="auto" w:fill="FFFFFF" w:themeFill="background1"/>
        <w:jc w:val="both"/>
        <w:rPr>
          <w:rFonts w:ascii="Times New Roman" w:hAnsi="Times New Roman" w:cs="Times New Roman"/>
          <w:b/>
          <w:sz w:val="28"/>
          <w:szCs w:val="28"/>
        </w:rPr>
      </w:pPr>
    </w:p>
    <w:p w:rsidR="003202C7" w:rsidRDefault="003202C7" w:rsidP="00D5332B">
      <w:pPr>
        <w:shd w:val="clear" w:color="auto" w:fill="FFFFFF" w:themeFill="background1"/>
        <w:jc w:val="both"/>
        <w:rPr>
          <w:rFonts w:ascii="Times New Roman" w:hAnsi="Times New Roman" w:cs="Times New Roman"/>
          <w:b/>
          <w:sz w:val="28"/>
          <w:szCs w:val="28"/>
        </w:rPr>
      </w:pPr>
    </w:p>
    <w:p w:rsidR="003202C7" w:rsidRDefault="003202C7" w:rsidP="00D5332B">
      <w:pPr>
        <w:shd w:val="clear" w:color="auto" w:fill="FFFFFF" w:themeFill="background1"/>
        <w:jc w:val="both"/>
        <w:rPr>
          <w:rFonts w:ascii="Times New Roman" w:hAnsi="Times New Roman" w:cs="Times New Roman"/>
          <w:b/>
          <w:sz w:val="28"/>
          <w:szCs w:val="28"/>
        </w:rPr>
      </w:pPr>
    </w:p>
    <w:p w:rsidR="003202C7" w:rsidRDefault="003202C7" w:rsidP="00D5332B">
      <w:pPr>
        <w:shd w:val="clear" w:color="auto" w:fill="FFFFFF" w:themeFill="background1"/>
        <w:jc w:val="both"/>
        <w:rPr>
          <w:rFonts w:ascii="Times New Roman" w:hAnsi="Times New Roman" w:cs="Times New Roman"/>
          <w:b/>
          <w:sz w:val="28"/>
          <w:szCs w:val="28"/>
        </w:rPr>
      </w:pPr>
    </w:p>
    <w:p w:rsidR="003202C7" w:rsidRDefault="003202C7" w:rsidP="00D5332B">
      <w:pPr>
        <w:shd w:val="clear" w:color="auto" w:fill="FFFFFF" w:themeFill="background1"/>
        <w:jc w:val="both"/>
        <w:rPr>
          <w:rFonts w:ascii="Times New Roman" w:hAnsi="Times New Roman" w:cs="Times New Roman"/>
          <w:b/>
          <w:sz w:val="28"/>
          <w:szCs w:val="28"/>
        </w:rPr>
      </w:pPr>
    </w:p>
    <w:p w:rsidR="003202C7" w:rsidRDefault="003202C7" w:rsidP="00D5332B">
      <w:pPr>
        <w:shd w:val="clear" w:color="auto" w:fill="FFFFFF" w:themeFill="background1"/>
        <w:jc w:val="both"/>
        <w:rPr>
          <w:rFonts w:ascii="Times New Roman" w:hAnsi="Times New Roman" w:cs="Times New Roman"/>
          <w:b/>
          <w:sz w:val="28"/>
          <w:szCs w:val="28"/>
        </w:rPr>
      </w:pPr>
    </w:p>
    <w:p w:rsidR="003202C7" w:rsidRDefault="003202C7" w:rsidP="00D5332B">
      <w:pPr>
        <w:shd w:val="clear" w:color="auto" w:fill="FFFFFF" w:themeFill="background1"/>
        <w:jc w:val="both"/>
        <w:rPr>
          <w:rFonts w:ascii="Times New Roman" w:hAnsi="Times New Roman" w:cs="Times New Roman"/>
          <w:b/>
          <w:sz w:val="28"/>
          <w:szCs w:val="28"/>
        </w:rPr>
      </w:pPr>
    </w:p>
    <w:p w:rsidR="003202C7" w:rsidRDefault="003202C7" w:rsidP="00D5332B">
      <w:pPr>
        <w:shd w:val="clear" w:color="auto" w:fill="FFFFFF" w:themeFill="background1"/>
        <w:jc w:val="both"/>
        <w:rPr>
          <w:rFonts w:ascii="Times New Roman" w:hAnsi="Times New Roman" w:cs="Times New Roman"/>
          <w:b/>
          <w:sz w:val="28"/>
          <w:szCs w:val="28"/>
        </w:rPr>
      </w:pPr>
    </w:p>
    <w:p w:rsidR="003202C7" w:rsidRPr="00D5332B" w:rsidRDefault="003202C7" w:rsidP="00D5332B">
      <w:pPr>
        <w:shd w:val="clear" w:color="auto" w:fill="FFFFFF" w:themeFill="background1"/>
        <w:jc w:val="both"/>
        <w:rPr>
          <w:rFonts w:ascii="Times New Roman" w:hAnsi="Times New Roman" w:cs="Times New Roman"/>
          <w:b/>
          <w:sz w:val="28"/>
          <w:szCs w:val="28"/>
        </w:rPr>
      </w:pPr>
    </w:p>
    <w:p w:rsidR="00D5332B" w:rsidRPr="00D5332B" w:rsidRDefault="00D5332B" w:rsidP="00D5332B">
      <w:pPr>
        <w:shd w:val="clear" w:color="auto" w:fill="FFFFFF" w:themeFill="background1"/>
        <w:jc w:val="both"/>
        <w:rPr>
          <w:rFonts w:ascii="Times New Roman" w:hAnsi="Times New Roman" w:cs="Times New Roman"/>
          <w:b/>
          <w:sz w:val="28"/>
          <w:szCs w:val="28"/>
        </w:rPr>
      </w:pPr>
    </w:p>
    <w:p w:rsidR="00E3774D" w:rsidRPr="00D5332B" w:rsidRDefault="00E3774D" w:rsidP="00356AE1">
      <w:pPr>
        <w:pStyle w:val="a3"/>
        <w:numPr>
          <w:ilvl w:val="1"/>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both"/>
        <w:rPr>
          <w:rFonts w:ascii="Times New Roman" w:hAnsi="Times New Roman" w:cs="Times New Roman"/>
          <w:b/>
          <w:sz w:val="28"/>
          <w:szCs w:val="28"/>
        </w:rPr>
      </w:pPr>
      <w:r w:rsidRPr="00D5332B">
        <w:rPr>
          <w:rFonts w:ascii="Times New Roman" w:hAnsi="Times New Roman" w:cs="Times New Roman"/>
          <w:b/>
          <w:sz w:val="28"/>
          <w:szCs w:val="28"/>
        </w:rPr>
        <w:t xml:space="preserve">ΣΥΝΑΝΤΗΣΗ ΠΡΟΕΔΡΟΥ κ. ΝΙΚΟΛΑΟΥ ΜΑΥΡΙΚΟΥ ΜΕ ΤΟ ΔΙΕΥΘΥΝΟΝΤΑ ΣΥΜΒΟΥΛΟ ΤΟΥ ΙΕΚ </w:t>
      </w:r>
      <w:r w:rsidRPr="00D5332B">
        <w:rPr>
          <w:rFonts w:ascii="Times New Roman" w:hAnsi="Times New Roman" w:cs="Times New Roman"/>
          <w:b/>
          <w:sz w:val="28"/>
          <w:szCs w:val="28"/>
          <w:lang w:val="en-US"/>
        </w:rPr>
        <w:t>MASTER</w:t>
      </w:r>
      <w:r w:rsidR="00D5332B" w:rsidRPr="00D5332B">
        <w:rPr>
          <w:rFonts w:ascii="Times New Roman" w:hAnsi="Times New Roman" w:cs="Times New Roman"/>
          <w:b/>
          <w:sz w:val="28"/>
          <w:szCs w:val="28"/>
        </w:rPr>
        <w:t xml:space="preserve"> </w:t>
      </w:r>
      <w:r w:rsidRPr="00D5332B">
        <w:rPr>
          <w:rFonts w:ascii="Times New Roman" w:hAnsi="Times New Roman" w:cs="Times New Roman"/>
          <w:b/>
          <w:sz w:val="28"/>
          <w:szCs w:val="28"/>
        </w:rPr>
        <w:t xml:space="preserve">κ. ΜΑΝΩΛΙΤΣΗ + ΤΟ ΔΙΕΥΘΥΝΤΟΝΤΑ ΣΥΜΒΟΥΛΟ ΤΟΥ ΚΕΚ ΙΑΣΩΝ κ. ΔΗΜΗΤΡΙΟ ΤΖΟΥΡΟ ΑΝΑΦΟΡΙΚΑ ΜΕ ΤΗΝ ΥΠΟΒΟΛΗ ΝΕΑΣ ΠΡΟΤΑΣΗΣ ΓΙΑ ΤΟ ΠΡΟΓΡΑΜΜΑ 024 ΕΣΠΑ </w:t>
      </w:r>
      <w:r w:rsidR="00356AE1" w:rsidRPr="00356AE1">
        <w:rPr>
          <w:rFonts w:ascii="Times New Roman" w:hAnsi="Times New Roman" w:cs="Times New Roman"/>
          <w:b/>
          <w:sz w:val="28"/>
          <w:szCs w:val="28"/>
        </w:rPr>
        <w:t xml:space="preserve">«ΚΑΤΑΡΤΙΣΗ ΚΑΙ ΠΙΣΤΟΠΟΙΗΣΗ ΕΡΓΑΖΟΜΕΝΩΝ ΣΕ ΕΠΙΧΕΙΡΗΣΕΙΣ ΤΟΥ ΚΛΑΔΟΥ ΜΕΤΑΦΟΡΩΝ ΚΑΙ ΕΦΟΔΙΑΣΤΙΚΗΣ ΑΛΥΣΙΔΑΣ»  ΜΕ ΚΩΔΙΚΟ ΟΠΣ (MIS)5002860 </w:t>
      </w:r>
      <w:r w:rsidRPr="00D5332B">
        <w:rPr>
          <w:rFonts w:ascii="Times New Roman" w:hAnsi="Times New Roman" w:cs="Times New Roman"/>
          <w:b/>
          <w:sz w:val="28"/>
          <w:szCs w:val="28"/>
        </w:rPr>
        <w:t>ΓΙΑ ΤΟ ΟΠΟΙΟ ΕΙΧΑΜΕ ΚΑΝΕΙ ΑΙΤΗΣΗ ΚΑΙ ΑΠΟΡΡΙΦΘΗΚΕ ΣΤΙΣ 7/7/17</w:t>
      </w:r>
    </w:p>
    <w:p w:rsidR="00E3774D" w:rsidRPr="00D5332B" w:rsidRDefault="00E3774D" w:rsidP="00D5332B">
      <w:pPr>
        <w:shd w:val="clear" w:color="auto" w:fill="FFFFFF" w:themeFill="background1"/>
        <w:jc w:val="both"/>
        <w:rPr>
          <w:rFonts w:ascii="Times New Roman" w:hAnsi="Times New Roman" w:cs="Times New Roman"/>
          <w:i/>
          <w:sz w:val="28"/>
          <w:szCs w:val="28"/>
        </w:rPr>
      </w:pPr>
    </w:p>
    <w:p w:rsidR="003202C7" w:rsidRPr="003202C7" w:rsidRDefault="003202C7" w:rsidP="003202C7">
      <w:pPr>
        <w:shd w:val="clear" w:color="auto" w:fill="FFFFFF"/>
        <w:jc w:val="both"/>
        <w:rPr>
          <w:rFonts w:ascii="Calibri" w:eastAsia="Calibri" w:hAnsi="Calibri" w:cs="Times New Roman"/>
          <w:i/>
          <w:sz w:val="28"/>
          <w:szCs w:val="28"/>
        </w:rPr>
      </w:pPr>
      <w:r w:rsidRPr="003202C7">
        <w:rPr>
          <w:rFonts w:ascii="Calibri" w:eastAsia="Calibri" w:hAnsi="Calibri" w:cs="Times New Roman"/>
          <w:i/>
          <w:sz w:val="28"/>
          <w:szCs w:val="28"/>
        </w:rPr>
        <w:t>Ο Πρόεδρος κ. Νι</w:t>
      </w:r>
      <w:bookmarkStart w:id="1" w:name="_GoBack"/>
      <w:bookmarkEnd w:id="1"/>
      <w:r w:rsidRPr="003202C7">
        <w:rPr>
          <w:rFonts w:ascii="Calibri" w:eastAsia="Calibri" w:hAnsi="Calibri" w:cs="Times New Roman"/>
          <w:i/>
          <w:sz w:val="28"/>
          <w:szCs w:val="28"/>
        </w:rPr>
        <w:t xml:space="preserve">κόλαος Μαυρίκος γνωστοποίησε  στο Δ.Σ. την επιδίωξη ο ΠΣΕΠΕ να υποβάλλει νέα πρόταση για το πρόγραμμα 024 ΕΣΠΑ των 1,5 </w:t>
      </w:r>
      <w:proofErr w:type="spellStart"/>
      <w:r w:rsidRPr="003202C7">
        <w:rPr>
          <w:rFonts w:ascii="Calibri" w:eastAsia="Calibri" w:hAnsi="Calibri" w:cs="Times New Roman"/>
          <w:i/>
          <w:sz w:val="28"/>
          <w:szCs w:val="28"/>
        </w:rPr>
        <w:t>εκατομ</w:t>
      </w:r>
      <w:proofErr w:type="spellEnd"/>
      <w:r w:rsidRPr="003202C7">
        <w:rPr>
          <w:rFonts w:ascii="Calibri" w:eastAsia="Calibri" w:hAnsi="Calibri" w:cs="Times New Roman"/>
          <w:i/>
          <w:sz w:val="28"/>
          <w:szCs w:val="28"/>
        </w:rPr>
        <w:t xml:space="preserve">., για το οποίο είχαμε αρχικά </w:t>
      </w:r>
      <w:proofErr w:type="spellStart"/>
      <w:r w:rsidRPr="003202C7">
        <w:rPr>
          <w:rFonts w:ascii="Calibri" w:eastAsia="Calibri" w:hAnsi="Calibri" w:cs="Times New Roman"/>
          <w:i/>
          <w:sz w:val="28"/>
          <w:szCs w:val="28"/>
        </w:rPr>
        <w:t>απορριφθε</w:t>
      </w:r>
      <w:proofErr w:type="spellEnd"/>
      <w:r w:rsidRPr="003202C7">
        <w:rPr>
          <w:rFonts w:ascii="Calibri" w:eastAsia="Calibri" w:hAnsi="Calibri" w:cs="Times New Roman"/>
        </w:rPr>
        <w:t xml:space="preserve"> </w:t>
      </w:r>
      <w:r w:rsidRPr="003202C7">
        <w:rPr>
          <w:rFonts w:ascii="Calibri" w:eastAsia="Calibri" w:hAnsi="Calibri" w:cs="Times New Roman"/>
          <w:i/>
          <w:sz w:val="28"/>
          <w:szCs w:val="28"/>
        </w:rPr>
        <w:t xml:space="preserve">στις 7/7/17, παρότι υποβάλλαμε ένσταση. </w:t>
      </w:r>
    </w:p>
    <w:p w:rsidR="003202C7" w:rsidRPr="003202C7" w:rsidRDefault="003202C7" w:rsidP="003202C7">
      <w:pPr>
        <w:shd w:val="clear" w:color="auto" w:fill="FFFFFF"/>
        <w:jc w:val="both"/>
        <w:rPr>
          <w:rFonts w:ascii="Calibri" w:eastAsia="Calibri" w:hAnsi="Calibri" w:cs="Times New Roman"/>
          <w:i/>
          <w:sz w:val="28"/>
          <w:szCs w:val="28"/>
        </w:rPr>
      </w:pPr>
      <w:r w:rsidRPr="003202C7">
        <w:rPr>
          <w:rFonts w:ascii="Calibri" w:eastAsia="Calibri" w:hAnsi="Calibri" w:cs="Times New Roman"/>
          <w:i/>
          <w:sz w:val="28"/>
          <w:szCs w:val="28"/>
        </w:rPr>
        <w:t xml:space="preserve">Στα πλαίσια αυτής της </w:t>
      </w:r>
      <w:proofErr w:type="spellStart"/>
      <w:r w:rsidRPr="003202C7">
        <w:rPr>
          <w:rFonts w:ascii="Calibri" w:eastAsia="Calibri" w:hAnsi="Calibri" w:cs="Times New Roman"/>
          <w:i/>
          <w:sz w:val="28"/>
          <w:szCs w:val="28"/>
        </w:rPr>
        <w:t>στοχοθεσίας</w:t>
      </w:r>
      <w:proofErr w:type="spellEnd"/>
      <w:r w:rsidRPr="003202C7">
        <w:rPr>
          <w:rFonts w:ascii="Calibri" w:eastAsia="Calibri" w:hAnsi="Calibri" w:cs="Times New Roman"/>
          <w:i/>
          <w:sz w:val="28"/>
          <w:szCs w:val="28"/>
        </w:rPr>
        <w:t xml:space="preserve">, ο Πρόεδρος συναντήθηκε με το διευθύνοντα σύμβουλο του ΙΕΚ </w:t>
      </w:r>
      <w:r w:rsidRPr="003202C7">
        <w:rPr>
          <w:rFonts w:ascii="Calibri" w:eastAsia="Calibri" w:hAnsi="Calibri" w:cs="Times New Roman"/>
          <w:i/>
          <w:sz w:val="28"/>
          <w:szCs w:val="28"/>
          <w:lang w:val="en-US"/>
        </w:rPr>
        <w:t>MASTER</w:t>
      </w:r>
      <w:r w:rsidRPr="003202C7">
        <w:rPr>
          <w:rFonts w:ascii="Calibri" w:eastAsia="Calibri" w:hAnsi="Calibri" w:cs="Times New Roman"/>
          <w:i/>
          <w:sz w:val="28"/>
          <w:szCs w:val="28"/>
        </w:rPr>
        <w:t xml:space="preserve"> κ. </w:t>
      </w:r>
      <w:proofErr w:type="spellStart"/>
      <w:r w:rsidRPr="003202C7">
        <w:rPr>
          <w:rFonts w:ascii="Calibri" w:eastAsia="Calibri" w:hAnsi="Calibri" w:cs="Times New Roman"/>
          <w:i/>
          <w:sz w:val="28"/>
          <w:szCs w:val="28"/>
        </w:rPr>
        <w:t>Μανωλίτση</w:t>
      </w:r>
      <w:proofErr w:type="spellEnd"/>
      <w:r w:rsidRPr="003202C7">
        <w:rPr>
          <w:rFonts w:ascii="Calibri" w:eastAsia="Calibri" w:hAnsi="Calibri" w:cs="Times New Roman"/>
          <w:i/>
          <w:sz w:val="28"/>
          <w:szCs w:val="28"/>
        </w:rPr>
        <w:t xml:space="preserve"> και το διευθύνοντα σύμβουλο του ΚΕΚ ΙΑΣΩΝ κ. Δημήτριο </w:t>
      </w:r>
      <w:proofErr w:type="spellStart"/>
      <w:r w:rsidRPr="003202C7">
        <w:rPr>
          <w:rFonts w:ascii="Calibri" w:eastAsia="Calibri" w:hAnsi="Calibri" w:cs="Times New Roman"/>
          <w:i/>
          <w:sz w:val="28"/>
          <w:szCs w:val="28"/>
        </w:rPr>
        <w:t>Τζούρο</w:t>
      </w:r>
      <w:proofErr w:type="spellEnd"/>
      <w:r w:rsidRPr="003202C7">
        <w:rPr>
          <w:rFonts w:ascii="Calibri" w:eastAsia="Calibri" w:hAnsi="Calibri" w:cs="Times New Roman"/>
          <w:i/>
          <w:sz w:val="28"/>
          <w:szCs w:val="28"/>
        </w:rPr>
        <w:t xml:space="preserve">, ώστε να αποφασιστεί σε ποιον από τους ως άνω 2 θα ανατεθεί η συμβουλευτική υποστήριξη για την υποβολή της νέας πρότασης. </w:t>
      </w:r>
    </w:p>
    <w:p w:rsidR="003202C7" w:rsidRPr="003202C7" w:rsidRDefault="003202C7" w:rsidP="003202C7">
      <w:pPr>
        <w:shd w:val="clear" w:color="auto" w:fill="FFFFFF"/>
        <w:jc w:val="both"/>
        <w:rPr>
          <w:rFonts w:ascii="Calibri" w:eastAsia="Calibri" w:hAnsi="Calibri" w:cs="Times New Roman"/>
          <w:i/>
          <w:sz w:val="28"/>
          <w:szCs w:val="28"/>
        </w:rPr>
      </w:pPr>
      <w:r w:rsidRPr="003202C7">
        <w:rPr>
          <w:rFonts w:ascii="Calibri" w:eastAsia="Calibri" w:hAnsi="Calibri" w:cs="Times New Roman"/>
          <w:i/>
          <w:sz w:val="28"/>
          <w:szCs w:val="28"/>
        </w:rPr>
        <w:t xml:space="preserve">Τελικά, κατόπιν και εισηγήσεως του Προέδρου, αποφασίστηκε από το ΔΣ να συνεργαστούμε με τον κ. Δημήτριο </w:t>
      </w:r>
      <w:proofErr w:type="spellStart"/>
      <w:r w:rsidRPr="003202C7">
        <w:rPr>
          <w:rFonts w:ascii="Calibri" w:eastAsia="Calibri" w:hAnsi="Calibri" w:cs="Times New Roman"/>
          <w:i/>
          <w:sz w:val="28"/>
          <w:szCs w:val="28"/>
        </w:rPr>
        <w:t>Τζούρο</w:t>
      </w:r>
      <w:proofErr w:type="spellEnd"/>
      <w:r w:rsidRPr="003202C7">
        <w:rPr>
          <w:rFonts w:ascii="Calibri" w:eastAsia="Calibri" w:hAnsi="Calibri" w:cs="Times New Roman"/>
          <w:i/>
          <w:sz w:val="28"/>
          <w:szCs w:val="28"/>
        </w:rPr>
        <w:t xml:space="preserve"> ΠΣΕΠΕ λόγω της συνεργασίας του ΠΣΕΠΕ με το ΚΕΚ ΙΑΣΩΝ στα πλαίσια των προγραμμάτων ΛΑΕΚ.</w:t>
      </w:r>
    </w:p>
    <w:p w:rsidR="00D5663D" w:rsidRPr="00D5332B" w:rsidRDefault="00D5663D" w:rsidP="00D5332B">
      <w:pPr>
        <w:shd w:val="clear" w:color="auto" w:fill="FFFFFF" w:themeFill="background1"/>
        <w:jc w:val="both"/>
        <w:rPr>
          <w:rFonts w:ascii="Times New Roman" w:hAnsi="Times New Roman" w:cs="Times New Roman"/>
          <w:i/>
          <w:sz w:val="28"/>
          <w:szCs w:val="28"/>
        </w:rPr>
      </w:pPr>
    </w:p>
    <w:p w:rsidR="00D5663D" w:rsidRPr="00D5332B" w:rsidRDefault="00D5663D" w:rsidP="00D5332B">
      <w:pPr>
        <w:pStyle w:val="a3"/>
        <w:numPr>
          <w:ilvl w:val="1"/>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142"/>
        </w:tabs>
        <w:jc w:val="both"/>
        <w:rPr>
          <w:rFonts w:ascii="Times New Roman" w:hAnsi="Times New Roman" w:cs="Times New Roman"/>
          <w:b/>
          <w:sz w:val="28"/>
          <w:szCs w:val="28"/>
        </w:rPr>
      </w:pPr>
      <w:r w:rsidRPr="00D5332B">
        <w:rPr>
          <w:rFonts w:ascii="Times New Roman" w:hAnsi="Times New Roman" w:cs="Times New Roman"/>
          <w:b/>
          <w:sz w:val="28"/>
          <w:szCs w:val="28"/>
        </w:rPr>
        <w:t xml:space="preserve">ΟΜΙΛΙΑ ΠΡΟΕΔΡΟΥ </w:t>
      </w:r>
      <w:bookmarkStart w:id="2" w:name="_Hlk508958305"/>
      <w:r w:rsidRPr="00D5332B">
        <w:rPr>
          <w:rFonts w:ascii="Times New Roman" w:hAnsi="Times New Roman" w:cs="Times New Roman"/>
          <w:b/>
          <w:sz w:val="28"/>
          <w:szCs w:val="28"/>
        </w:rPr>
        <w:t xml:space="preserve">κ. ΝΙΚΟΛΑΟΥ ΜΑΥΡΙΚΟΥ </w:t>
      </w:r>
      <w:bookmarkEnd w:id="2"/>
      <w:r w:rsidRPr="00D5332B">
        <w:rPr>
          <w:rFonts w:ascii="Times New Roman" w:hAnsi="Times New Roman" w:cs="Times New Roman"/>
          <w:b/>
          <w:sz w:val="28"/>
          <w:szCs w:val="28"/>
        </w:rPr>
        <w:t>ΣΤΗΝ ΕΣΠΕΡΙΔΑ ΣΤΟ «HOLIDAY INN» ΜΕ ΘΕΜΑ «ΑΛΚΟΟΛ: ΥΠΕΥΘΥΝΗ ΚΑΤΑΝΑΛΩΣΗ ΑΠΟ ΤΟ Α ΩΣ ΤΟ Ω», Η ΟΠΟΙΑ ΚΑΙ ΕΙΝΑΙ ΥΠΟ ΤΗΝ ΑΙΓΙΔΑ ΤΟΥ ΠΣΕΠΕ</w:t>
      </w:r>
    </w:p>
    <w:p w:rsidR="00D5663D" w:rsidRPr="00D5332B" w:rsidRDefault="00D5663D" w:rsidP="00D5332B">
      <w:pPr>
        <w:pStyle w:val="a3"/>
        <w:jc w:val="both"/>
        <w:rPr>
          <w:rFonts w:ascii="Times New Roman" w:hAnsi="Times New Roman" w:cs="Times New Roman"/>
          <w:b/>
          <w:sz w:val="28"/>
          <w:szCs w:val="28"/>
        </w:rPr>
      </w:pPr>
    </w:p>
    <w:p w:rsidR="00D5663D" w:rsidRPr="00D5332B" w:rsidRDefault="00D5663D" w:rsidP="00D5332B">
      <w:pPr>
        <w:pStyle w:val="a3"/>
        <w:jc w:val="both"/>
        <w:rPr>
          <w:rFonts w:ascii="Times New Roman" w:hAnsi="Times New Roman" w:cs="Times New Roman"/>
          <w:b/>
          <w:sz w:val="28"/>
          <w:szCs w:val="28"/>
        </w:rPr>
      </w:pPr>
    </w:p>
    <w:p w:rsidR="005F7010"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lastRenderedPageBreak/>
        <w:t>Ο Πρόεδρος ενημέρωσε για την παρουσίαση που έκανε στην Εσπερίδα που οργανώθηκε στο ξενοδοχείο “HOLIDAY INN” από την εταιρία “</w:t>
      </w:r>
      <w:proofErr w:type="spellStart"/>
      <w:r w:rsidRPr="005F7010">
        <w:rPr>
          <w:rFonts w:ascii="Times New Roman" w:hAnsi="Times New Roman" w:cs="Times New Roman"/>
          <w:i/>
          <w:sz w:val="28"/>
          <w:szCs w:val="28"/>
        </w:rPr>
        <w:t>Vol</w:t>
      </w:r>
      <w:proofErr w:type="spellEnd"/>
      <w:r w:rsidRPr="005F7010">
        <w:rPr>
          <w:rFonts w:ascii="Times New Roman" w:hAnsi="Times New Roman" w:cs="Times New Roman"/>
          <w:i/>
          <w:sz w:val="28"/>
          <w:szCs w:val="28"/>
        </w:rPr>
        <w:t xml:space="preserve"> </w:t>
      </w:r>
      <w:proofErr w:type="spellStart"/>
      <w:r w:rsidRPr="005F7010">
        <w:rPr>
          <w:rFonts w:ascii="Times New Roman" w:hAnsi="Times New Roman" w:cs="Times New Roman"/>
          <w:i/>
          <w:sz w:val="28"/>
          <w:szCs w:val="28"/>
        </w:rPr>
        <w:t>Drinks</w:t>
      </w:r>
      <w:proofErr w:type="spellEnd"/>
      <w:r w:rsidRPr="005F7010">
        <w:rPr>
          <w:rFonts w:ascii="Times New Roman" w:hAnsi="Times New Roman" w:cs="Times New Roman"/>
          <w:i/>
          <w:sz w:val="28"/>
          <w:szCs w:val="28"/>
        </w:rPr>
        <w:t xml:space="preserve">” που αφορούσε τα μέτρα που πρέπει να ληφθούν για την πάταξη του λαθρεμπορίου των αλκοολούχων ποτών. Ειδικότερα ο πρόεδρος τόνισε την λήψη μέτρων ανάλογων με αυτά που εφαρμόζονται για τα καπνικά προϊόντα και ειδικότερα ότι θα πρέπει σε κάθε τιμολόγιο πώλησης αλκοολούχων ποτών να  αναγράφεται το </w:t>
      </w:r>
      <w:proofErr w:type="spellStart"/>
      <w:r w:rsidRPr="005F7010">
        <w:rPr>
          <w:rFonts w:ascii="Times New Roman" w:hAnsi="Times New Roman" w:cs="Times New Roman"/>
          <w:i/>
          <w:sz w:val="28"/>
          <w:szCs w:val="28"/>
        </w:rPr>
        <w:t>lot</w:t>
      </w:r>
      <w:proofErr w:type="spellEnd"/>
      <w:r w:rsidRPr="005F7010">
        <w:rPr>
          <w:rFonts w:ascii="Times New Roman" w:hAnsi="Times New Roman" w:cs="Times New Roman"/>
          <w:i/>
          <w:sz w:val="28"/>
          <w:szCs w:val="28"/>
        </w:rPr>
        <w:t xml:space="preserve"> </w:t>
      </w:r>
      <w:proofErr w:type="spellStart"/>
      <w:r w:rsidRPr="005F7010">
        <w:rPr>
          <w:rFonts w:ascii="Times New Roman" w:hAnsi="Times New Roman" w:cs="Times New Roman"/>
          <w:i/>
          <w:sz w:val="28"/>
          <w:szCs w:val="28"/>
        </w:rPr>
        <w:t>number</w:t>
      </w:r>
      <w:proofErr w:type="spellEnd"/>
      <w:r w:rsidRPr="005F7010">
        <w:rPr>
          <w:rFonts w:ascii="Times New Roman" w:hAnsi="Times New Roman" w:cs="Times New Roman"/>
          <w:i/>
          <w:sz w:val="28"/>
          <w:szCs w:val="28"/>
        </w:rPr>
        <w:t>.</w:t>
      </w:r>
    </w:p>
    <w:p w:rsidR="005F7010" w:rsidRPr="005F7010" w:rsidRDefault="005F7010" w:rsidP="005F7010">
      <w:pPr>
        <w:shd w:val="clear" w:color="auto" w:fill="FFFFFF" w:themeFill="background1"/>
        <w:jc w:val="both"/>
        <w:rPr>
          <w:rFonts w:ascii="Times New Roman" w:hAnsi="Times New Roman" w:cs="Times New Roman"/>
          <w:i/>
          <w:sz w:val="28"/>
          <w:szCs w:val="28"/>
        </w:rPr>
      </w:pPr>
    </w:p>
    <w:p w:rsidR="005F7010"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Αναλυτικότερα, Ο Πρόεδρος κ. Νικόλαος Μαυρίκος στην ομιλία του περιέγραψε τη τρέχουσα κατάσταση στη χώρα η οποία έχει πυροδοτήσει τις πράξεις λαθρεμπορίου και της απομίμησης αλκοολούχων ποτών, με αποτέλεσμα τη συρρίκνωση του κλάδου κατά 50 %</w:t>
      </w:r>
    </w:p>
    <w:p w:rsidR="005F7010" w:rsidRPr="005F7010" w:rsidRDefault="005F7010" w:rsidP="005F7010">
      <w:pPr>
        <w:shd w:val="clear" w:color="auto" w:fill="FFFFFF" w:themeFill="background1"/>
        <w:jc w:val="both"/>
        <w:rPr>
          <w:rFonts w:ascii="Times New Roman" w:hAnsi="Times New Roman" w:cs="Times New Roman"/>
          <w:i/>
          <w:sz w:val="28"/>
          <w:szCs w:val="28"/>
        </w:rPr>
      </w:pPr>
    </w:p>
    <w:p w:rsidR="005F7010"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και πρότεινε (6) καινοτόμα μέτρα που:</w:t>
      </w:r>
    </w:p>
    <w:p w:rsidR="005F7010" w:rsidRPr="005F7010" w:rsidRDefault="005F7010" w:rsidP="005F7010">
      <w:pPr>
        <w:shd w:val="clear" w:color="auto" w:fill="FFFFFF" w:themeFill="background1"/>
        <w:jc w:val="both"/>
        <w:rPr>
          <w:rFonts w:ascii="Times New Roman" w:hAnsi="Times New Roman" w:cs="Times New Roman"/>
          <w:i/>
          <w:sz w:val="28"/>
          <w:szCs w:val="28"/>
        </w:rPr>
      </w:pPr>
    </w:p>
    <w:p w:rsidR="005F7010"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 xml:space="preserve"> καθιερώνουν νέους κανόνες στην εφοδιαστική αλυσίδα (από τον ποτοποιό ή εισαγωγέα μέχρι τον τελευταίο έμπορο). </w:t>
      </w:r>
    </w:p>
    <w:p w:rsidR="005F7010"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 xml:space="preserve">διακρίνουν τους συνεπείς και αξιόπιστους έμπορους, ενώ παράλληλα ενισχύουν τη θέση τους στην αγορά. </w:t>
      </w:r>
    </w:p>
    <w:p w:rsidR="005F7010"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προστατεύουν τη δημόσια υγεία</w:t>
      </w:r>
    </w:p>
    <w:p w:rsidR="005F7010"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 xml:space="preserve">διευκολύνουν το έργο όλων των ελεγκτικών υπηρεσιών (Κ.Ο.Ε., ΕΛ.Υ.Τ., Γ.Χ.Κ., το ΣΔΟΕ, την Οικονομική Αστυνομία, τον ΕΦΕΤ, </w:t>
      </w:r>
      <w:proofErr w:type="spellStart"/>
      <w:r w:rsidRPr="005F7010">
        <w:rPr>
          <w:rFonts w:ascii="Times New Roman" w:hAnsi="Times New Roman" w:cs="Times New Roman"/>
          <w:i/>
          <w:sz w:val="28"/>
          <w:szCs w:val="28"/>
        </w:rPr>
        <w:t>κ.α</w:t>
      </w:r>
      <w:proofErr w:type="spellEnd"/>
      <w:r w:rsidRPr="005F7010">
        <w:rPr>
          <w:rFonts w:ascii="Times New Roman" w:hAnsi="Times New Roman" w:cs="Times New Roman"/>
          <w:i/>
          <w:sz w:val="28"/>
          <w:szCs w:val="28"/>
        </w:rPr>
        <w:t>).</w:t>
      </w:r>
    </w:p>
    <w:p w:rsidR="005F7010" w:rsidRPr="005F7010" w:rsidRDefault="005F7010" w:rsidP="005F7010">
      <w:pPr>
        <w:shd w:val="clear" w:color="auto" w:fill="FFFFFF" w:themeFill="background1"/>
        <w:jc w:val="both"/>
        <w:rPr>
          <w:rFonts w:ascii="Times New Roman" w:hAnsi="Times New Roman" w:cs="Times New Roman"/>
          <w:i/>
          <w:sz w:val="28"/>
          <w:szCs w:val="28"/>
        </w:rPr>
      </w:pPr>
    </w:p>
    <w:p w:rsidR="005F7010"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Αυτά είναι:</w:t>
      </w:r>
    </w:p>
    <w:p w:rsidR="005F7010" w:rsidRPr="005F7010" w:rsidRDefault="005F7010" w:rsidP="005F7010">
      <w:pPr>
        <w:shd w:val="clear" w:color="auto" w:fill="FFFFFF" w:themeFill="background1"/>
        <w:jc w:val="both"/>
        <w:rPr>
          <w:rFonts w:ascii="Times New Roman" w:hAnsi="Times New Roman" w:cs="Times New Roman"/>
          <w:i/>
          <w:sz w:val="28"/>
          <w:szCs w:val="28"/>
        </w:rPr>
      </w:pPr>
    </w:p>
    <w:p w:rsidR="005F7010"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1) Έκδοση εγκυκλίου από την ΑΑΔΕ για την υποχρεωτική αναγραφή του αριθμού παρτίδας (</w:t>
      </w:r>
      <w:proofErr w:type="spellStart"/>
      <w:r w:rsidRPr="005F7010">
        <w:rPr>
          <w:rFonts w:ascii="Times New Roman" w:hAnsi="Times New Roman" w:cs="Times New Roman"/>
          <w:i/>
          <w:sz w:val="28"/>
          <w:szCs w:val="28"/>
        </w:rPr>
        <w:t>lot</w:t>
      </w:r>
      <w:proofErr w:type="spellEnd"/>
      <w:r w:rsidRPr="005F7010">
        <w:rPr>
          <w:rFonts w:ascii="Times New Roman" w:hAnsi="Times New Roman" w:cs="Times New Roman"/>
          <w:i/>
          <w:sz w:val="28"/>
          <w:szCs w:val="28"/>
        </w:rPr>
        <w:t xml:space="preserve"> </w:t>
      </w:r>
      <w:proofErr w:type="spellStart"/>
      <w:r w:rsidRPr="005F7010">
        <w:rPr>
          <w:rFonts w:ascii="Times New Roman" w:hAnsi="Times New Roman" w:cs="Times New Roman"/>
          <w:i/>
          <w:sz w:val="28"/>
          <w:szCs w:val="28"/>
        </w:rPr>
        <w:t>number</w:t>
      </w:r>
      <w:proofErr w:type="spellEnd"/>
      <w:r w:rsidRPr="005F7010">
        <w:rPr>
          <w:rFonts w:ascii="Times New Roman" w:hAnsi="Times New Roman" w:cs="Times New Roman"/>
          <w:i/>
          <w:sz w:val="28"/>
          <w:szCs w:val="28"/>
        </w:rPr>
        <w:t xml:space="preserve">) στα εκδιδόμενα παραστατικά διακίνησης – χονδρικής πώλησης στοχεύοντας στην </w:t>
      </w:r>
      <w:proofErr w:type="spellStart"/>
      <w:r w:rsidRPr="005F7010">
        <w:rPr>
          <w:rFonts w:ascii="Times New Roman" w:hAnsi="Times New Roman" w:cs="Times New Roman"/>
          <w:i/>
          <w:sz w:val="28"/>
          <w:szCs w:val="28"/>
        </w:rPr>
        <w:t>Ανιχνευσιμότητα</w:t>
      </w:r>
      <w:proofErr w:type="spellEnd"/>
      <w:r w:rsidRPr="005F7010">
        <w:rPr>
          <w:rFonts w:ascii="Times New Roman" w:hAnsi="Times New Roman" w:cs="Times New Roman"/>
          <w:i/>
          <w:sz w:val="28"/>
          <w:szCs w:val="28"/>
        </w:rPr>
        <w:t xml:space="preserve"> – Ιχνηλασιμότητα – Ταυτοποίηση -Παρακολούθηση των </w:t>
      </w:r>
      <w:proofErr w:type="spellStart"/>
      <w:r w:rsidRPr="005F7010">
        <w:rPr>
          <w:rFonts w:ascii="Times New Roman" w:hAnsi="Times New Roman" w:cs="Times New Roman"/>
          <w:i/>
          <w:sz w:val="28"/>
          <w:szCs w:val="28"/>
        </w:rPr>
        <w:t>αλκοολουχων</w:t>
      </w:r>
      <w:proofErr w:type="spellEnd"/>
      <w:r w:rsidRPr="005F7010">
        <w:rPr>
          <w:rFonts w:ascii="Times New Roman" w:hAnsi="Times New Roman" w:cs="Times New Roman"/>
          <w:i/>
          <w:sz w:val="28"/>
          <w:szCs w:val="28"/>
        </w:rPr>
        <w:t xml:space="preserve"> ποτών. (Καν (ΕΕ) 178/2002)</w:t>
      </w:r>
    </w:p>
    <w:p w:rsidR="005F7010" w:rsidRPr="005F7010" w:rsidRDefault="005F7010" w:rsidP="005F7010">
      <w:pPr>
        <w:shd w:val="clear" w:color="auto" w:fill="FFFFFF" w:themeFill="background1"/>
        <w:jc w:val="both"/>
        <w:rPr>
          <w:rFonts w:ascii="Times New Roman" w:hAnsi="Times New Roman" w:cs="Times New Roman"/>
          <w:i/>
          <w:sz w:val="28"/>
          <w:szCs w:val="28"/>
        </w:rPr>
      </w:pPr>
    </w:p>
    <w:p w:rsidR="005F7010"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 xml:space="preserve">2) Τροποποίηση στο υποσύστημα ΕΦΚ στο ICISNET και συγκεκριμένα στο πεδίο «εθνικά προϊόντα» όπου δηλώνουν την παραληφθείσα ποσότητα οι </w:t>
      </w:r>
      <w:r w:rsidRPr="005F7010">
        <w:rPr>
          <w:rFonts w:ascii="Times New Roman" w:hAnsi="Times New Roman" w:cs="Times New Roman"/>
          <w:i/>
          <w:sz w:val="28"/>
          <w:szCs w:val="28"/>
        </w:rPr>
        <w:lastRenderedPageBreak/>
        <w:t xml:space="preserve">εγκεκριμένοι αποθηκευτές, να προστεθεί νέο πεδίο όπου θα αναγράφεται από τον εγκεκριμένο αποθηκευτή και ο αριθμός της παρτίδας </w:t>
      </w:r>
      <w:proofErr w:type="spellStart"/>
      <w:r w:rsidRPr="005F7010">
        <w:rPr>
          <w:rFonts w:ascii="Times New Roman" w:hAnsi="Times New Roman" w:cs="Times New Roman"/>
          <w:i/>
          <w:sz w:val="28"/>
          <w:szCs w:val="28"/>
        </w:rPr>
        <w:t>lot</w:t>
      </w:r>
      <w:proofErr w:type="spellEnd"/>
      <w:r w:rsidRPr="005F7010">
        <w:rPr>
          <w:rFonts w:ascii="Times New Roman" w:hAnsi="Times New Roman" w:cs="Times New Roman"/>
          <w:i/>
          <w:sz w:val="28"/>
          <w:szCs w:val="28"/>
        </w:rPr>
        <w:t xml:space="preserve"> </w:t>
      </w:r>
      <w:proofErr w:type="spellStart"/>
      <w:r w:rsidRPr="005F7010">
        <w:rPr>
          <w:rFonts w:ascii="Times New Roman" w:hAnsi="Times New Roman" w:cs="Times New Roman"/>
          <w:i/>
          <w:sz w:val="28"/>
          <w:szCs w:val="28"/>
        </w:rPr>
        <w:t>number</w:t>
      </w:r>
      <w:proofErr w:type="spellEnd"/>
      <w:r w:rsidRPr="005F7010">
        <w:rPr>
          <w:rFonts w:ascii="Times New Roman" w:hAnsi="Times New Roman" w:cs="Times New Roman"/>
          <w:i/>
          <w:sz w:val="28"/>
          <w:szCs w:val="28"/>
        </w:rPr>
        <w:t xml:space="preserve"> του παραληφθέντος είδους.</w:t>
      </w:r>
    </w:p>
    <w:p w:rsidR="005F7010" w:rsidRPr="005F7010" w:rsidRDefault="005F7010" w:rsidP="005F7010">
      <w:pPr>
        <w:shd w:val="clear" w:color="auto" w:fill="FFFFFF" w:themeFill="background1"/>
        <w:jc w:val="both"/>
        <w:rPr>
          <w:rFonts w:ascii="Times New Roman" w:hAnsi="Times New Roman" w:cs="Times New Roman"/>
          <w:i/>
          <w:sz w:val="28"/>
          <w:szCs w:val="28"/>
        </w:rPr>
      </w:pPr>
    </w:p>
    <w:p w:rsidR="005F7010"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3) Καθιέρωση Μητρώου Αλκοολούχων Προϊόντων όπου θα καταχωρούνται τα προϊόντα «αποκλειστικής διανομής» της κάθε εταιρείας.</w:t>
      </w:r>
    </w:p>
    <w:p w:rsidR="005F7010" w:rsidRPr="005F7010" w:rsidRDefault="005F7010" w:rsidP="005F7010">
      <w:pPr>
        <w:shd w:val="clear" w:color="auto" w:fill="FFFFFF" w:themeFill="background1"/>
        <w:jc w:val="both"/>
        <w:rPr>
          <w:rFonts w:ascii="Times New Roman" w:hAnsi="Times New Roman" w:cs="Times New Roman"/>
          <w:i/>
          <w:sz w:val="28"/>
          <w:szCs w:val="28"/>
        </w:rPr>
      </w:pPr>
    </w:p>
    <w:p w:rsidR="005F7010"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4) ΣΥΜΠΛΗΡΩΣΗ ΤΩΝ ΔΙΑΤΑΞΕΩΝ του άρθρου 2 του Ν. 4410/2016 με ανάλογες διατάξεις αναφερόμενες στα αλκοολούχα προϊόντα με στόχο την αναγνώριση των αξιόπιστων συνεργατών-συναδέλφων.</w:t>
      </w:r>
    </w:p>
    <w:p w:rsidR="005F7010"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Συγκεκριμένα:</w:t>
      </w:r>
    </w:p>
    <w:p w:rsidR="005F7010" w:rsidRPr="005F7010" w:rsidRDefault="005F7010" w:rsidP="005F7010">
      <w:pPr>
        <w:shd w:val="clear" w:color="auto" w:fill="FFFFFF" w:themeFill="background1"/>
        <w:jc w:val="both"/>
        <w:rPr>
          <w:rFonts w:ascii="Times New Roman" w:hAnsi="Times New Roman" w:cs="Times New Roman"/>
          <w:i/>
          <w:sz w:val="28"/>
          <w:szCs w:val="28"/>
        </w:rPr>
      </w:pPr>
    </w:p>
    <w:p w:rsidR="005F7010"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 xml:space="preserve">-&gt; Στο Πληροφορικό Σύστημα Τελωνειακών Ηλεκτρονικών υπηρεσιών ICIS </w:t>
      </w:r>
      <w:proofErr w:type="spellStart"/>
      <w:r w:rsidRPr="005F7010">
        <w:rPr>
          <w:rFonts w:ascii="Times New Roman" w:hAnsi="Times New Roman" w:cs="Times New Roman"/>
          <w:i/>
          <w:sz w:val="28"/>
          <w:szCs w:val="28"/>
        </w:rPr>
        <w:t>net</w:t>
      </w:r>
      <w:proofErr w:type="spellEnd"/>
      <w:r w:rsidRPr="005F7010">
        <w:rPr>
          <w:rFonts w:ascii="Times New Roman" w:hAnsi="Times New Roman" w:cs="Times New Roman"/>
          <w:i/>
          <w:sz w:val="28"/>
          <w:szCs w:val="28"/>
        </w:rPr>
        <w:t xml:space="preserve"> να καθιερωθεί πέραν του μητρώου υπό την ονομασία «Ενιαίο Κεντρικό Μητρώο Εφοδιαστικής Αλυσίδας καπνού και βιομηχανοποιημένων καπνών» (ΕΚΜΕΑ) και&lt;&lt; </w:t>
      </w:r>
      <w:proofErr w:type="spellStart"/>
      <w:r w:rsidRPr="005F7010">
        <w:rPr>
          <w:rFonts w:ascii="Times New Roman" w:hAnsi="Times New Roman" w:cs="Times New Roman"/>
          <w:i/>
          <w:sz w:val="28"/>
          <w:szCs w:val="28"/>
        </w:rPr>
        <w:t>Aλκοολούχων</w:t>
      </w:r>
      <w:proofErr w:type="spellEnd"/>
      <w:r w:rsidRPr="005F7010">
        <w:rPr>
          <w:rFonts w:ascii="Times New Roman" w:hAnsi="Times New Roman" w:cs="Times New Roman"/>
          <w:i/>
          <w:sz w:val="28"/>
          <w:szCs w:val="28"/>
        </w:rPr>
        <w:t xml:space="preserve"> Προϊόντων&gt;&gt;.</w:t>
      </w:r>
    </w:p>
    <w:p w:rsidR="005F7010"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Αυτό σημαίνει ότι όποιος δεν θα έχει τις απαιτούμενες άδειες και δε θα ‘χει ιστορικό συμμόρφωσης δεν θα μπορεί να εγγραφεί στο μητρώο.</w:t>
      </w:r>
    </w:p>
    <w:p w:rsidR="005F7010"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 xml:space="preserve">Άρα δεν θα ειναι αποδεκτός στην εφοδιαστική αλυσίδα </w:t>
      </w:r>
    </w:p>
    <w:p w:rsidR="005F7010"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 xml:space="preserve">• ούτε από τους προμηθευτές </w:t>
      </w:r>
    </w:p>
    <w:p w:rsidR="005F7010"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 ούτε από τους πελάτες.</w:t>
      </w:r>
    </w:p>
    <w:p w:rsidR="005F7010"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 xml:space="preserve">-&gt; Με την καταχώριση των αδειών αυτών στο ανωτέρω μητρώο, οι κάτοχοι αυτών λαμβάνουν έναν Μοναδικό Αριθμό Μητρώου Διακινητή αλκοολούχων προϊόντων - (ΑΜΔΙ.ΑΛΚ) </w:t>
      </w:r>
    </w:p>
    <w:p w:rsidR="005F7010"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-&gt; Ο ΑΜΔΙ.ΑΛΚ του αποστολέα και του παραλήπτη αναγράφεται υποχρεωτικά σε κάθε διακίνηση στο εσωτερικό της χώρας μέχρι το τελικό σημείο λιανικής πώλησης στα προβλεπόμενα κατά περίπτωση εμπορικά ή συνοδευτικά έγγραφα μεταφοράς.</w:t>
      </w:r>
    </w:p>
    <w:p w:rsidR="005F7010"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Άρα όλοι θα γνωρίζουν τους αξιόπιστους συνεργάτες- συναδέλφους τους.</w:t>
      </w:r>
    </w:p>
    <w:p w:rsidR="005F7010"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-&gt; Στο άρθρο 60 του ν. 2960/2001 προστέθηκε παράγραφος 7 ως εξής:</w:t>
      </w:r>
    </w:p>
    <w:p w:rsidR="005F7010"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lastRenderedPageBreak/>
        <w:t>«7. 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απαγορεύονται».(Να προστεθούν και Αλκοολούχα προϊόντα)</w:t>
      </w:r>
    </w:p>
    <w:p w:rsidR="005F7010"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 xml:space="preserve">-&gt; Όλοι οι οικονομικοί φορείς που συμμετέχουν στο εμπόριο προϊόντων καπνού (Αλκοολούχων προϊόντων), από τον κατασκευαστή έως τον τελευταίο οικονομικό φορέα πριν από το πρώτο κατάστημα λιανικής πώλησης, καταγράφουν την προέλευση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 </w:t>
      </w:r>
    </w:p>
    <w:p w:rsidR="005F7010"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Όλα τα φυσικά και νομικά πρόσωπα που εμπλέκονται στην αλυσίδα εφοδιασμού των προϊόντων καπνού –(Αλκοολούχων προϊόντων) τηρούν πλήρη και ακριβή αρχεία με όλες τις σχετικές συναλλαγές.</w:t>
      </w:r>
    </w:p>
    <w:p w:rsidR="005F7010" w:rsidRPr="005F7010" w:rsidRDefault="005F7010" w:rsidP="005F7010">
      <w:pPr>
        <w:shd w:val="clear" w:color="auto" w:fill="FFFFFF" w:themeFill="background1"/>
        <w:jc w:val="both"/>
        <w:rPr>
          <w:rFonts w:ascii="Times New Roman" w:hAnsi="Times New Roman" w:cs="Times New Roman"/>
          <w:i/>
          <w:sz w:val="28"/>
          <w:szCs w:val="28"/>
        </w:rPr>
      </w:pPr>
    </w:p>
    <w:p w:rsidR="005F7010"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 xml:space="preserve">5) Τυποποίηση του χύμα ούζου, τσίπουρου, κρασιού στη μαζική εστίαση κατά αναλογία με το ελαιόλαδο έτσι ώστε να διατίθενται αποκλειστικά και μόνο μέσω σφραγισμένων συσκευασιών και να φέρουν τις απαιτούμενες σημάνσεις σύμφωνα με την ισχύουσα εθνική και </w:t>
      </w:r>
      <w:proofErr w:type="spellStart"/>
      <w:r w:rsidRPr="005F7010">
        <w:rPr>
          <w:rFonts w:ascii="Times New Roman" w:hAnsi="Times New Roman" w:cs="Times New Roman"/>
          <w:i/>
          <w:sz w:val="28"/>
          <w:szCs w:val="28"/>
        </w:rPr>
        <w:t>ενωσιακή</w:t>
      </w:r>
      <w:proofErr w:type="spellEnd"/>
      <w:r w:rsidRPr="005F7010">
        <w:rPr>
          <w:rFonts w:ascii="Times New Roman" w:hAnsi="Times New Roman" w:cs="Times New Roman"/>
          <w:i/>
          <w:sz w:val="28"/>
          <w:szCs w:val="28"/>
        </w:rPr>
        <w:t xml:space="preserve"> νομοθεσία.</w:t>
      </w:r>
    </w:p>
    <w:p w:rsidR="005F7010" w:rsidRPr="005F7010" w:rsidRDefault="005F7010" w:rsidP="005F7010">
      <w:pPr>
        <w:shd w:val="clear" w:color="auto" w:fill="FFFFFF" w:themeFill="background1"/>
        <w:jc w:val="both"/>
        <w:rPr>
          <w:rFonts w:ascii="Times New Roman" w:hAnsi="Times New Roman" w:cs="Times New Roman"/>
          <w:i/>
          <w:sz w:val="28"/>
          <w:szCs w:val="28"/>
        </w:rPr>
      </w:pPr>
    </w:p>
    <w:p w:rsidR="005F7010"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6) Για τα ηλεκτρονικά καταστήματα αλκοολούχων προϊόντων πρέπει να θεσμοθετηθεί νομοθετικό πλαίσιο, προκειμένου να υπόκεινται στους προβλεπόμενους ελέγχους, ώστε να προστατεύεται ο καταναλωτής και να αποφευχθεί ο αθέμιτος ανταγωνισμός.</w:t>
      </w:r>
    </w:p>
    <w:p w:rsidR="005F7010" w:rsidRPr="005F7010" w:rsidRDefault="005F7010" w:rsidP="005F7010">
      <w:pPr>
        <w:shd w:val="clear" w:color="auto" w:fill="FFFFFF" w:themeFill="background1"/>
        <w:jc w:val="both"/>
        <w:rPr>
          <w:rFonts w:ascii="Times New Roman" w:hAnsi="Times New Roman" w:cs="Times New Roman"/>
          <w:i/>
          <w:sz w:val="28"/>
          <w:szCs w:val="28"/>
        </w:rPr>
      </w:pPr>
    </w:p>
    <w:p w:rsidR="005F7010"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Επίσης ο κ. Νικόλαος Μαυρίκος απηύθυνε πρόσκληση συνεργασίας σε φορείς, εταιρείες και υπηρεσίες για να δράσουν όλοι μαζί για ένα κοινό σκοπό , την πάταξη του λαθρεμπορίου και της απομίμησης.</w:t>
      </w:r>
    </w:p>
    <w:p w:rsidR="00D5663D" w:rsidRPr="00D5332B" w:rsidRDefault="00D5663D" w:rsidP="00D5332B">
      <w:pPr>
        <w:shd w:val="clear" w:color="auto" w:fill="FFFFFF" w:themeFill="background1"/>
        <w:jc w:val="both"/>
        <w:rPr>
          <w:rFonts w:ascii="Times New Roman" w:hAnsi="Times New Roman" w:cs="Times New Roman"/>
          <w:i/>
          <w:sz w:val="28"/>
          <w:szCs w:val="28"/>
        </w:rPr>
      </w:pPr>
    </w:p>
    <w:p w:rsidR="00D5663D" w:rsidRPr="00D5332B" w:rsidRDefault="00D5663D" w:rsidP="00D5332B">
      <w:pPr>
        <w:pStyle w:val="a3"/>
        <w:numPr>
          <w:ilvl w:val="1"/>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142"/>
        </w:tabs>
        <w:jc w:val="both"/>
        <w:rPr>
          <w:rFonts w:ascii="Times New Roman" w:hAnsi="Times New Roman" w:cs="Times New Roman"/>
          <w:b/>
          <w:sz w:val="28"/>
          <w:szCs w:val="28"/>
        </w:rPr>
      </w:pPr>
      <w:r w:rsidRPr="00D5332B">
        <w:rPr>
          <w:rFonts w:ascii="Times New Roman" w:hAnsi="Times New Roman" w:cs="Times New Roman"/>
          <w:b/>
          <w:sz w:val="28"/>
          <w:szCs w:val="28"/>
        </w:rPr>
        <w:t xml:space="preserve">ΠΑΡΟΥΣΙΑ ΠΡΟΕΔΡΟΥ κ. ΝΙΚΟΛΑΟΥ ΜΑΥΡΙΚΟΥ ΣΤΑ ΕΓΚΑΙΝΙΑ ΤΗΣ </w:t>
      </w:r>
      <w:r w:rsidRPr="00D5332B">
        <w:rPr>
          <w:rFonts w:ascii="Times New Roman" w:hAnsi="Times New Roman" w:cs="Times New Roman"/>
          <w:b/>
          <w:sz w:val="28"/>
          <w:szCs w:val="28"/>
          <w:lang w:val="en-US"/>
        </w:rPr>
        <w:t>FOODEXPO</w:t>
      </w:r>
      <w:r w:rsidRPr="00D5332B">
        <w:rPr>
          <w:rFonts w:ascii="Times New Roman" w:hAnsi="Times New Roman" w:cs="Times New Roman"/>
          <w:b/>
          <w:sz w:val="28"/>
          <w:szCs w:val="28"/>
        </w:rPr>
        <w:t xml:space="preserve"> 2018 ΣΑΒΒΑΤΟ 10/3/18 </w:t>
      </w:r>
    </w:p>
    <w:p w:rsidR="00D5663D" w:rsidRPr="00D5332B" w:rsidRDefault="00D5663D" w:rsidP="00D5332B">
      <w:pPr>
        <w:pStyle w:val="a3"/>
        <w:jc w:val="both"/>
        <w:rPr>
          <w:rFonts w:ascii="Times New Roman" w:hAnsi="Times New Roman" w:cs="Times New Roman"/>
          <w:b/>
          <w:sz w:val="28"/>
          <w:szCs w:val="28"/>
        </w:rPr>
      </w:pPr>
    </w:p>
    <w:p w:rsidR="00D5663D" w:rsidRPr="00D5332B" w:rsidRDefault="00D5663D" w:rsidP="00D5332B">
      <w:pPr>
        <w:pStyle w:val="a3"/>
        <w:jc w:val="both"/>
        <w:rPr>
          <w:rFonts w:ascii="Times New Roman" w:hAnsi="Times New Roman" w:cs="Times New Roman"/>
          <w:b/>
          <w:sz w:val="28"/>
          <w:szCs w:val="28"/>
        </w:rPr>
      </w:pPr>
    </w:p>
    <w:p w:rsidR="00D5663D" w:rsidRPr="00D5332B" w:rsidRDefault="00D5663D" w:rsidP="00D5332B">
      <w:pPr>
        <w:pStyle w:val="a3"/>
        <w:jc w:val="both"/>
        <w:rPr>
          <w:rFonts w:ascii="Times New Roman" w:hAnsi="Times New Roman" w:cs="Times New Roman"/>
          <w:b/>
          <w:sz w:val="28"/>
          <w:szCs w:val="28"/>
        </w:rPr>
      </w:pPr>
    </w:p>
    <w:p w:rsidR="00D5663D" w:rsidRPr="00D5332B" w:rsidRDefault="00D5663D" w:rsidP="00D5332B">
      <w:pPr>
        <w:pStyle w:val="a3"/>
        <w:numPr>
          <w:ilvl w:val="1"/>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142"/>
        </w:tabs>
        <w:jc w:val="both"/>
        <w:rPr>
          <w:rFonts w:ascii="Times New Roman" w:hAnsi="Times New Roman" w:cs="Times New Roman"/>
          <w:b/>
          <w:sz w:val="28"/>
          <w:szCs w:val="28"/>
        </w:rPr>
      </w:pPr>
      <w:r w:rsidRPr="00D5332B">
        <w:rPr>
          <w:rFonts w:ascii="Times New Roman" w:hAnsi="Times New Roman" w:cs="Times New Roman"/>
          <w:b/>
          <w:sz w:val="28"/>
          <w:szCs w:val="28"/>
        </w:rPr>
        <w:lastRenderedPageBreak/>
        <w:t xml:space="preserve">ΠΑΡΟΥΣΙΑ ΠΡΟΕΔΡΟΥ κ. ΝΙΚΟΛΑΟΥ ΜΑΥΡΙΚΟΥ ΣΤΗΝ ΕΚΘΕΣΗ </w:t>
      </w:r>
      <w:r w:rsidRPr="00D5332B">
        <w:rPr>
          <w:rFonts w:ascii="Times New Roman" w:hAnsi="Times New Roman" w:cs="Times New Roman"/>
          <w:b/>
          <w:sz w:val="28"/>
          <w:szCs w:val="28"/>
          <w:lang w:val="en-US"/>
        </w:rPr>
        <w:t>DEDROP</w:t>
      </w:r>
      <w:r w:rsidRPr="00D5332B">
        <w:rPr>
          <w:rFonts w:ascii="Times New Roman" w:hAnsi="Times New Roman" w:cs="Times New Roman"/>
          <w:b/>
          <w:sz w:val="28"/>
          <w:szCs w:val="28"/>
        </w:rPr>
        <w:t>ΣΤΗ ΘΕΣΣΑΛΟΝΙΚΗ 24/2/18-26/2/18</w:t>
      </w:r>
    </w:p>
    <w:p w:rsidR="00E3774D" w:rsidRDefault="00D5332B" w:rsidP="00D5332B">
      <w:pPr>
        <w:shd w:val="clear" w:color="auto" w:fill="FFFFFF" w:themeFill="background1"/>
        <w:jc w:val="both"/>
        <w:rPr>
          <w:rFonts w:ascii="Times New Roman" w:hAnsi="Times New Roman" w:cs="Times New Roman"/>
          <w:i/>
          <w:sz w:val="28"/>
          <w:szCs w:val="28"/>
        </w:rPr>
      </w:pPr>
      <w:r w:rsidRPr="0007046D">
        <w:rPr>
          <w:rFonts w:ascii="Times New Roman" w:hAnsi="Times New Roman" w:cs="Times New Roman"/>
          <w:i/>
          <w:sz w:val="28"/>
          <w:szCs w:val="28"/>
        </w:rPr>
        <w:t>Ο πρόεδρος ενημέρωσε για την παρουσία του στις ως άνω δύο εκθέσεις και για τη σημασία τους στον τομέα των τροφίμων και ποτών.</w:t>
      </w:r>
    </w:p>
    <w:p w:rsidR="0007046D" w:rsidRPr="0007046D" w:rsidRDefault="0007046D" w:rsidP="00D5332B">
      <w:pPr>
        <w:shd w:val="clear" w:color="auto" w:fill="FFFFFF" w:themeFill="background1"/>
        <w:jc w:val="both"/>
        <w:rPr>
          <w:rFonts w:ascii="Times New Roman" w:hAnsi="Times New Roman" w:cs="Times New Roman"/>
          <w:i/>
          <w:sz w:val="28"/>
          <w:szCs w:val="28"/>
        </w:rPr>
      </w:pPr>
    </w:p>
    <w:p w:rsidR="00E3774D" w:rsidRPr="00D5332B" w:rsidRDefault="00E3774D" w:rsidP="00D5332B">
      <w:pPr>
        <w:pStyle w:val="a3"/>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spacing w:after="200" w:line="276" w:lineRule="auto"/>
        <w:jc w:val="both"/>
        <w:rPr>
          <w:rFonts w:ascii="Times New Roman" w:hAnsi="Times New Roman" w:cs="Times New Roman"/>
          <w:b/>
          <w:sz w:val="28"/>
          <w:szCs w:val="28"/>
          <w:u w:val="single"/>
        </w:rPr>
      </w:pPr>
      <w:r w:rsidRPr="00D5332B">
        <w:rPr>
          <w:rFonts w:ascii="Times New Roman" w:hAnsi="Times New Roman" w:cs="Times New Roman"/>
          <w:b/>
          <w:sz w:val="28"/>
          <w:szCs w:val="28"/>
        </w:rPr>
        <w:t>ΘΕΜΑΤΑ ΠΡΟΣ ΕΝΗΜΕΡΩΣΗ</w:t>
      </w:r>
    </w:p>
    <w:p w:rsidR="00E3774D" w:rsidRPr="00D5332B" w:rsidRDefault="00E3774D" w:rsidP="00D5332B">
      <w:pPr>
        <w:shd w:val="clear" w:color="auto" w:fill="FFFFFF" w:themeFill="background1"/>
        <w:jc w:val="both"/>
        <w:rPr>
          <w:rFonts w:ascii="Times New Roman" w:hAnsi="Times New Roman" w:cs="Times New Roman"/>
          <w:b/>
          <w:sz w:val="28"/>
          <w:szCs w:val="28"/>
        </w:rPr>
      </w:pPr>
    </w:p>
    <w:p w:rsidR="00E3774D" w:rsidRPr="00D5332B" w:rsidRDefault="00E3774D" w:rsidP="00D5332B">
      <w:pPr>
        <w:pStyle w:val="a3"/>
        <w:numPr>
          <w:ilvl w:val="1"/>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both"/>
        <w:rPr>
          <w:rFonts w:ascii="Times New Roman" w:hAnsi="Times New Roman" w:cs="Times New Roman"/>
          <w:b/>
          <w:sz w:val="28"/>
          <w:szCs w:val="28"/>
        </w:rPr>
      </w:pPr>
      <w:r w:rsidRPr="00D5332B">
        <w:rPr>
          <w:rFonts w:ascii="Times New Roman" w:hAnsi="Times New Roman" w:cs="Times New Roman"/>
          <w:b/>
          <w:sz w:val="28"/>
          <w:szCs w:val="28"/>
        </w:rPr>
        <w:t xml:space="preserve">ΑΠΟΣΤΟΛΗ ΣΤΑ ΜΕΛΗ ΤΟΥ ΠΣΕΠΕ ΕΝΗΜΕΡΩΤΙΚΟΥ ΣΗΜΕΙΩΜΑΤΟΣ ΓΙΑ ΤΟΝ ΕΥΡΩΠΑΪΚΟ ΚΑΝ. 679/16 </w:t>
      </w:r>
      <w:r w:rsidRPr="00D5332B">
        <w:rPr>
          <w:rFonts w:ascii="Times New Roman" w:hAnsi="Times New Roman" w:cs="Times New Roman"/>
          <w:b/>
          <w:sz w:val="28"/>
          <w:szCs w:val="28"/>
          <w:lang w:val="en-US"/>
        </w:rPr>
        <w:t>GDPR</w:t>
      </w:r>
    </w:p>
    <w:p w:rsidR="005F7010"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 xml:space="preserve">Ο Πρόεδρος κ. Νικόλαος Μαυρίκος, όπως αποφάσισε και στη Τακτική Γενική Συνέλευση των μελών του ΠΣΕΠΕ στις 28/2/18 (ΠΡΑΚΤΙΚΟ ΤΓΣ </w:t>
      </w:r>
      <w:proofErr w:type="spellStart"/>
      <w:r w:rsidRPr="005F7010">
        <w:rPr>
          <w:rFonts w:ascii="Times New Roman" w:hAnsi="Times New Roman" w:cs="Times New Roman"/>
          <w:i/>
          <w:sz w:val="28"/>
          <w:szCs w:val="28"/>
        </w:rPr>
        <w:t>Νο</w:t>
      </w:r>
      <w:proofErr w:type="spellEnd"/>
      <w:r w:rsidRPr="005F7010">
        <w:rPr>
          <w:rFonts w:ascii="Times New Roman" w:hAnsi="Times New Roman" w:cs="Times New Roman"/>
          <w:i/>
          <w:sz w:val="28"/>
          <w:szCs w:val="28"/>
        </w:rPr>
        <w:t xml:space="preserve"> 1 28/2/18 θέμα Η2), προκειμένου να στηρίξει τα μέλη του  ΠΣΕΠΕ, σε συνεργασία με δικηγόρο απέστειλε στα μέλη του ΠΣΕΠΕ μια δέσμη εγγράφων η οποία καλύπτει τις βασικές απαιτήσεις του κανονισμού σε νομικό πλαίσιο και η οποία διαμοιράστηκε στα μέλη χωρίς καμία οικονομική επιβάρυνση, για να αναπροσαρμόσουν αντιστοίχως την οργανωτική δομή τους. Δε θα περιλαμβάνουν οδηγίες για το μηχανογραφικό σύστημα των εταιρειών, καθώς έγκειται στην κάθε εταιρεία, αναλόγως του τύπου μηχανογράφησης που χρησιμοποιεί, να κάνει τις απαιτούμενες προσαρμογές. </w:t>
      </w:r>
    </w:p>
    <w:p w:rsidR="005F7010" w:rsidRPr="005F7010" w:rsidRDefault="005F7010" w:rsidP="005F7010">
      <w:pPr>
        <w:shd w:val="clear" w:color="auto" w:fill="FFFFFF" w:themeFill="background1"/>
        <w:jc w:val="both"/>
        <w:rPr>
          <w:rFonts w:ascii="Times New Roman" w:hAnsi="Times New Roman" w:cs="Times New Roman"/>
          <w:i/>
          <w:sz w:val="28"/>
          <w:szCs w:val="28"/>
        </w:rPr>
      </w:pPr>
    </w:p>
    <w:p w:rsidR="005F7010"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Ο Πρόεδρος εξήγησε στο Δ.Σ ότι με την κοινοποίηση του κανονισμού 679/2016  που έκανε στα μέλη του ΠΣΕΠΕ αποσκοπούσε να τα  ενημερώσει για τις βασικές απαιτήσεις για τη σωστή εφαρμογή των προσωπικών δεδομένων</w:t>
      </w:r>
    </w:p>
    <w:p w:rsidR="00D5332B" w:rsidRPr="005F7010" w:rsidRDefault="005F7010" w:rsidP="005F7010">
      <w:pPr>
        <w:shd w:val="clear" w:color="auto" w:fill="FFFFFF" w:themeFill="background1"/>
        <w:jc w:val="both"/>
        <w:rPr>
          <w:rFonts w:ascii="Times New Roman" w:hAnsi="Times New Roman" w:cs="Times New Roman"/>
          <w:i/>
          <w:sz w:val="28"/>
          <w:szCs w:val="28"/>
        </w:rPr>
      </w:pPr>
      <w:r w:rsidRPr="005F7010">
        <w:rPr>
          <w:rFonts w:ascii="Times New Roman" w:hAnsi="Times New Roman" w:cs="Times New Roman"/>
          <w:i/>
          <w:sz w:val="28"/>
          <w:szCs w:val="28"/>
        </w:rPr>
        <w:t>Με το νόμο που θα ψηφισθεί θα καθορισθούν λεπτομέρειες εφαρμογής ορισμένων ρυθμίσεων του κανονισμού 679/16 και θα ενημερωθούν εκ νέου τα μέλη.</w:t>
      </w:r>
    </w:p>
    <w:p w:rsidR="005F7010" w:rsidRPr="005F7010" w:rsidRDefault="005F7010" w:rsidP="005F7010">
      <w:pPr>
        <w:shd w:val="clear" w:color="auto" w:fill="FFFFFF" w:themeFill="background1"/>
        <w:jc w:val="both"/>
        <w:rPr>
          <w:rFonts w:ascii="Times New Roman" w:hAnsi="Times New Roman" w:cs="Times New Roman"/>
          <w:b/>
          <w:i/>
          <w:sz w:val="28"/>
          <w:szCs w:val="28"/>
        </w:rPr>
      </w:pPr>
    </w:p>
    <w:p w:rsidR="005F7010" w:rsidRDefault="005F7010" w:rsidP="005F7010">
      <w:pPr>
        <w:shd w:val="clear" w:color="auto" w:fill="FFFFFF" w:themeFill="background1"/>
        <w:jc w:val="both"/>
        <w:rPr>
          <w:rFonts w:ascii="Times New Roman" w:hAnsi="Times New Roman" w:cs="Times New Roman"/>
          <w:b/>
          <w:sz w:val="28"/>
          <w:szCs w:val="28"/>
        </w:rPr>
      </w:pPr>
    </w:p>
    <w:p w:rsidR="005F7010" w:rsidRDefault="005F7010" w:rsidP="005F7010">
      <w:pPr>
        <w:shd w:val="clear" w:color="auto" w:fill="FFFFFF" w:themeFill="background1"/>
        <w:jc w:val="both"/>
        <w:rPr>
          <w:rFonts w:ascii="Times New Roman" w:hAnsi="Times New Roman" w:cs="Times New Roman"/>
          <w:b/>
          <w:sz w:val="28"/>
          <w:szCs w:val="28"/>
        </w:rPr>
      </w:pPr>
    </w:p>
    <w:p w:rsidR="005F7010" w:rsidRDefault="005F7010" w:rsidP="005F7010">
      <w:pPr>
        <w:shd w:val="clear" w:color="auto" w:fill="FFFFFF" w:themeFill="background1"/>
        <w:jc w:val="both"/>
        <w:rPr>
          <w:rFonts w:ascii="Times New Roman" w:hAnsi="Times New Roman" w:cs="Times New Roman"/>
          <w:b/>
          <w:sz w:val="28"/>
          <w:szCs w:val="28"/>
        </w:rPr>
      </w:pPr>
    </w:p>
    <w:p w:rsidR="005F7010" w:rsidRDefault="005F7010" w:rsidP="005F7010">
      <w:pPr>
        <w:shd w:val="clear" w:color="auto" w:fill="FFFFFF" w:themeFill="background1"/>
        <w:jc w:val="both"/>
        <w:rPr>
          <w:rFonts w:ascii="Times New Roman" w:hAnsi="Times New Roman" w:cs="Times New Roman"/>
          <w:b/>
          <w:sz w:val="28"/>
          <w:szCs w:val="28"/>
        </w:rPr>
      </w:pPr>
    </w:p>
    <w:p w:rsidR="005F7010" w:rsidRDefault="005F7010" w:rsidP="005F7010">
      <w:pPr>
        <w:shd w:val="clear" w:color="auto" w:fill="FFFFFF" w:themeFill="background1"/>
        <w:jc w:val="both"/>
        <w:rPr>
          <w:rFonts w:ascii="Times New Roman" w:hAnsi="Times New Roman" w:cs="Times New Roman"/>
          <w:b/>
          <w:sz w:val="28"/>
          <w:szCs w:val="28"/>
        </w:rPr>
      </w:pPr>
    </w:p>
    <w:p w:rsidR="005F7010" w:rsidRPr="00D5332B" w:rsidRDefault="005F7010" w:rsidP="005F7010">
      <w:pPr>
        <w:shd w:val="clear" w:color="auto" w:fill="FFFFFF" w:themeFill="background1"/>
        <w:jc w:val="both"/>
        <w:rPr>
          <w:rFonts w:ascii="Times New Roman" w:hAnsi="Times New Roman" w:cs="Times New Roman"/>
          <w:b/>
          <w:sz w:val="28"/>
          <w:szCs w:val="28"/>
        </w:rPr>
      </w:pPr>
    </w:p>
    <w:p w:rsidR="00D5332B" w:rsidRPr="00D5332B" w:rsidRDefault="00D5332B" w:rsidP="00D5332B">
      <w:pPr>
        <w:shd w:val="clear" w:color="auto" w:fill="FFFFFF" w:themeFill="background1"/>
        <w:jc w:val="both"/>
        <w:rPr>
          <w:rFonts w:ascii="Times New Roman" w:hAnsi="Times New Roman" w:cs="Times New Roman"/>
          <w:b/>
          <w:sz w:val="28"/>
          <w:szCs w:val="28"/>
        </w:rPr>
      </w:pPr>
    </w:p>
    <w:p w:rsidR="00D5332B" w:rsidRPr="00D5332B" w:rsidRDefault="00D5332B" w:rsidP="00D5332B">
      <w:pPr>
        <w:shd w:val="clear" w:color="auto" w:fill="FFFFFF" w:themeFill="background1"/>
        <w:jc w:val="both"/>
        <w:rPr>
          <w:rFonts w:ascii="Times New Roman" w:hAnsi="Times New Roman" w:cs="Times New Roman"/>
          <w:b/>
          <w:sz w:val="28"/>
          <w:szCs w:val="28"/>
        </w:rPr>
      </w:pPr>
    </w:p>
    <w:p w:rsidR="00E3774D" w:rsidRPr="00D5332B" w:rsidRDefault="00E3774D" w:rsidP="00D5332B">
      <w:pPr>
        <w:pStyle w:val="a3"/>
        <w:numPr>
          <w:ilvl w:val="1"/>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both"/>
        <w:rPr>
          <w:rFonts w:ascii="Times New Roman" w:hAnsi="Times New Roman" w:cs="Times New Roman"/>
          <w:b/>
          <w:i/>
          <w:sz w:val="28"/>
          <w:szCs w:val="28"/>
          <w:u w:val="single"/>
        </w:rPr>
      </w:pPr>
      <w:r w:rsidRPr="00D5332B">
        <w:rPr>
          <w:rFonts w:ascii="Times New Roman" w:hAnsi="Times New Roman" w:cs="Times New Roman"/>
          <w:b/>
          <w:sz w:val="28"/>
          <w:szCs w:val="28"/>
        </w:rPr>
        <w:t xml:space="preserve">ΕΞΕΛΙΞΗ ΓΙΑ ΤΟ ΘΕΜΑ ΑΝΑΦΟΡΙΚΑ ΜΕ ΤΗΝ ΕΦΑΡΜΟΓΉ ΤΟΥ ΑΡΘΡΟ 270  ΤΟΥ ΕΝΩΣΙΑΚΟΥ ΤΕΛΩΝΕΙΑΚΟΥ ΚΩΔΙΚΑ 952/2013ΠΟΥ ΠΡΟΒΛΕΠΟΥΝ ΤΗΝ ΕΦΑΡΜΟΓΗ ΔΙΑΔΙΚΑΣΙΑΣ ΕΠΑΝΕΞΑΓΩΓΗΣ ΓΙΑ ΤΑ ΜΗ ΕΝΩΣΙΑΚΑ ΕΜΠΟΡΕΥΜΑΤΑ ΠΟΥ ΠΑΡΑΔΙΔΟΝΤΑΙ ΩΣ ΕΦΟΔΙΑ ΣΕ ΠΛΟΙΑ ΓΡΑΜΜΩΝ ΕΞΩΤΕΡΙΚΟΥ. </w:t>
      </w:r>
      <w:r w:rsidRPr="00D5332B">
        <w:rPr>
          <w:rFonts w:ascii="Times New Roman" w:hAnsi="Times New Roman" w:cs="Times New Roman"/>
          <w:b/>
          <w:i/>
          <w:sz w:val="28"/>
          <w:szCs w:val="28"/>
          <w:u w:val="single"/>
        </w:rPr>
        <w:t xml:space="preserve">ΑΠΑΝΤΗΣΗ ΥΠΟΥΡΓΕΙΟΥ ΟΙΚΟΝΟΜΙΚΩΝ ΓΕΡΜΑΝΙΑΣ ΠΡΟΣ ΤΟ ΥΠΟΥΡΓΕΙΟ ΟΙΚΟΝΟΜΙΚΩΝ ΕΛΛΑΔΟΣ </w:t>
      </w:r>
    </w:p>
    <w:p w:rsidR="00E3774D" w:rsidRPr="00D5332B" w:rsidRDefault="00E3774D" w:rsidP="00D5332B">
      <w:pPr>
        <w:shd w:val="clear" w:color="auto" w:fill="FFFFFF" w:themeFill="background1"/>
        <w:jc w:val="both"/>
        <w:rPr>
          <w:rFonts w:ascii="Times New Roman" w:hAnsi="Times New Roman" w:cs="Times New Roman"/>
          <w:b/>
          <w:sz w:val="28"/>
          <w:szCs w:val="28"/>
        </w:rPr>
      </w:pPr>
    </w:p>
    <w:p w:rsidR="005F7010" w:rsidRDefault="005F7010" w:rsidP="005F7010">
      <w:pPr>
        <w:shd w:val="clear" w:color="auto" w:fill="FFFFFF" w:themeFill="background1"/>
        <w:jc w:val="both"/>
        <w:rPr>
          <w:i/>
          <w:sz w:val="28"/>
          <w:szCs w:val="28"/>
        </w:rPr>
      </w:pPr>
      <w:r w:rsidRPr="009E785F">
        <w:rPr>
          <w:i/>
          <w:sz w:val="28"/>
          <w:szCs w:val="28"/>
        </w:rPr>
        <w:t xml:space="preserve">Ο Πρόεδρος </w:t>
      </w:r>
      <w:r>
        <w:rPr>
          <w:i/>
          <w:sz w:val="28"/>
          <w:szCs w:val="28"/>
        </w:rPr>
        <w:t xml:space="preserve">ενημέρωσε το Δ.Σ για την εξέλιξη του θέματος της εφαρμογής του άρθρου 270 του </w:t>
      </w:r>
      <w:proofErr w:type="spellStart"/>
      <w:r>
        <w:rPr>
          <w:i/>
          <w:sz w:val="28"/>
          <w:szCs w:val="28"/>
        </w:rPr>
        <w:t>Ενωσιακού</w:t>
      </w:r>
      <w:proofErr w:type="spellEnd"/>
      <w:r>
        <w:rPr>
          <w:i/>
          <w:sz w:val="28"/>
          <w:szCs w:val="28"/>
        </w:rPr>
        <w:t xml:space="preserve"> Τελωνειακού Κώδικα (καν. 952/2013) και των κατευθυντήριων γραμμών με τις οποίες ορίζεται ότι για τον εφοδιασμό πλοίων με μη </w:t>
      </w:r>
      <w:proofErr w:type="spellStart"/>
      <w:r>
        <w:rPr>
          <w:i/>
          <w:sz w:val="28"/>
          <w:szCs w:val="28"/>
        </w:rPr>
        <w:t>ενωσιακά</w:t>
      </w:r>
      <w:proofErr w:type="spellEnd"/>
      <w:r>
        <w:rPr>
          <w:i/>
          <w:sz w:val="28"/>
          <w:szCs w:val="28"/>
        </w:rPr>
        <w:t xml:space="preserve"> εμπορεύματα εφαρμόζεται η διαδικασία της </w:t>
      </w:r>
      <w:proofErr w:type="spellStart"/>
      <w:r>
        <w:rPr>
          <w:i/>
          <w:sz w:val="28"/>
          <w:szCs w:val="28"/>
        </w:rPr>
        <w:t>επανεξαγωγής</w:t>
      </w:r>
      <w:proofErr w:type="spellEnd"/>
      <w:r>
        <w:rPr>
          <w:i/>
          <w:sz w:val="28"/>
          <w:szCs w:val="28"/>
        </w:rPr>
        <w:t>.</w:t>
      </w:r>
    </w:p>
    <w:p w:rsidR="005F7010" w:rsidRDefault="005F7010" w:rsidP="005F7010">
      <w:pPr>
        <w:shd w:val="clear" w:color="auto" w:fill="FFFFFF" w:themeFill="background1"/>
        <w:jc w:val="both"/>
        <w:rPr>
          <w:i/>
          <w:sz w:val="28"/>
          <w:szCs w:val="28"/>
        </w:rPr>
      </w:pPr>
      <w:r>
        <w:rPr>
          <w:i/>
          <w:sz w:val="28"/>
          <w:szCs w:val="28"/>
        </w:rPr>
        <w:t>Η Γενική Δ/</w:t>
      </w:r>
      <w:proofErr w:type="spellStart"/>
      <w:r>
        <w:rPr>
          <w:i/>
          <w:sz w:val="28"/>
          <w:szCs w:val="28"/>
        </w:rPr>
        <w:t>νση</w:t>
      </w:r>
      <w:proofErr w:type="spellEnd"/>
      <w:r>
        <w:rPr>
          <w:i/>
          <w:sz w:val="28"/>
          <w:szCs w:val="28"/>
        </w:rPr>
        <w:t xml:space="preserve"> Τελωνείων ζήτησε από άλλα κράτη μέλη να της πληροφορήσουν για τη διαδικασία που εφαρμόζουν για τον εφοδιασμό πλοίων.</w:t>
      </w:r>
    </w:p>
    <w:p w:rsidR="005F7010" w:rsidRPr="009E785F" w:rsidRDefault="005F7010" w:rsidP="005F7010">
      <w:pPr>
        <w:shd w:val="clear" w:color="auto" w:fill="FFFFFF" w:themeFill="background1"/>
        <w:jc w:val="both"/>
        <w:rPr>
          <w:i/>
          <w:sz w:val="28"/>
          <w:szCs w:val="28"/>
        </w:rPr>
      </w:pPr>
      <w:r>
        <w:rPr>
          <w:i/>
          <w:sz w:val="28"/>
          <w:szCs w:val="28"/>
        </w:rPr>
        <w:t xml:space="preserve">Οι απαντήσεις που έλαβε από όλα τα κράτη μέλη και ιδιαίτερα από τη Γαλλία και τη Γερμανία ανέφεραν ότι για τα μη </w:t>
      </w:r>
      <w:proofErr w:type="spellStart"/>
      <w:r>
        <w:rPr>
          <w:i/>
          <w:sz w:val="28"/>
          <w:szCs w:val="28"/>
        </w:rPr>
        <w:t>ενωσιακά</w:t>
      </w:r>
      <w:proofErr w:type="spellEnd"/>
      <w:r>
        <w:rPr>
          <w:i/>
          <w:sz w:val="28"/>
          <w:szCs w:val="28"/>
        </w:rPr>
        <w:t xml:space="preserve"> εμπορεύματα που παραδίδονται σε πλοία με απαλλαγή από δασμούς και φόρους εφαρμόζεται η διαδικασία της </w:t>
      </w:r>
      <w:proofErr w:type="spellStart"/>
      <w:r>
        <w:rPr>
          <w:i/>
          <w:sz w:val="28"/>
          <w:szCs w:val="28"/>
        </w:rPr>
        <w:t>επανεξαγωγής</w:t>
      </w:r>
      <w:proofErr w:type="spellEnd"/>
      <w:r>
        <w:rPr>
          <w:i/>
          <w:sz w:val="28"/>
          <w:szCs w:val="28"/>
        </w:rPr>
        <w:t xml:space="preserve"> και όχι του ειδικού προορισμού που εφαρμόζεται στην Ελλάδα.</w:t>
      </w:r>
    </w:p>
    <w:p w:rsidR="005F7010" w:rsidRDefault="005F7010" w:rsidP="005F7010">
      <w:pPr>
        <w:shd w:val="clear" w:color="auto" w:fill="FFFFFF" w:themeFill="background1"/>
        <w:jc w:val="both"/>
        <w:rPr>
          <w:i/>
          <w:sz w:val="28"/>
          <w:szCs w:val="28"/>
        </w:rPr>
      </w:pPr>
      <w:r w:rsidRPr="009E785F">
        <w:rPr>
          <w:i/>
          <w:sz w:val="28"/>
          <w:szCs w:val="28"/>
        </w:rPr>
        <w:t xml:space="preserve">Ενώ η Γενική Διευθύντρια και ο Διοικητής ΑΑΔΕ Γ. </w:t>
      </w:r>
      <w:proofErr w:type="spellStart"/>
      <w:r w:rsidRPr="009E785F">
        <w:rPr>
          <w:i/>
          <w:sz w:val="28"/>
          <w:szCs w:val="28"/>
        </w:rPr>
        <w:t>Πιτσιλής</w:t>
      </w:r>
      <w:proofErr w:type="spellEnd"/>
      <w:r w:rsidRPr="009E785F">
        <w:rPr>
          <w:i/>
          <w:sz w:val="28"/>
          <w:szCs w:val="28"/>
        </w:rPr>
        <w:t xml:space="preserve"> συμφωνούν οι Διευθύντρια </w:t>
      </w:r>
      <w:r>
        <w:rPr>
          <w:i/>
          <w:sz w:val="28"/>
          <w:szCs w:val="28"/>
        </w:rPr>
        <w:t xml:space="preserve">της αρμόδιας Διεύθυνσης </w:t>
      </w:r>
      <w:r w:rsidRPr="009E785F">
        <w:rPr>
          <w:i/>
          <w:sz w:val="28"/>
          <w:szCs w:val="28"/>
        </w:rPr>
        <w:t>δεν συμφωνεί να εφαρ</w:t>
      </w:r>
      <w:r>
        <w:rPr>
          <w:i/>
          <w:sz w:val="28"/>
          <w:szCs w:val="28"/>
        </w:rPr>
        <w:t>μόσει τις κατευθυντήριες γραμμές, με αποτέλεσμα να διαιωνίζεται το πρόβλημα αυτό.</w:t>
      </w:r>
    </w:p>
    <w:p w:rsidR="00E3774D" w:rsidRPr="00D5332B" w:rsidRDefault="005F7010" w:rsidP="005F7010">
      <w:pPr>
        <w:shd w:val="clear" w:color="auto" w:fill="FFFFFF" w:themeFill="background1"/>
        <w:jc w:val="both"/>
        <w:rPr>
          <w:rFonts w:ascii="Times New Roman" w:hAnsi="Times New Roman" w:cs="Times New Roman"/>
          <w:b/>
          <w:sz w:val="28"/>
          <w:szCs w:val="28"/>
        </w:rPr>
      </w:pPr>
      <w:r>
        <w:rPr>
          <w:i/>
          <w:sz w:val="28"/>
          <w:szCs w:val="28"/>
        </w:rPr>
        <w:lastRenderedPageBreak/>
        <w:t xml:space="preserve">Τέθηκε το θέμα να γίνει προσφυγή κατά της Απόφασης που προβλέπει την εφαρμογή του Ειδικού Προορισμού για τα μη </w:t>
      </w:r>
      <w:proofErr w:type="spellStart"/>
      <w:r>
        <w:rPr>
          <w:i/>
          <w:sz w:val="28"/>
          <w:szCs w:val="28"/>
        </w:rPr>
        <w:t>ενωσιακά</w:t>
      </w:r>
      <w:proofErr w:type="spellEnd"/>
      <w:r>
        <w:rPr>
          <w:i/>
          <w:sz w:val="28"/>
          <w:szCs w:val="28"/>
        </w:rPr>
        <w:t xml:space="preserve"> εμπορεύματα που αναφέρονται στις προκαταρκτικές διατάξεις του Κοινού Δασμολογίου, αλλά για να γίνει προσφυγή θα πρέπει πρώτα να υπάρξει κάποια αρνητική πράξη της τελωνειακή διοίκησης στην εφαρμογή της διαδικασίας </w:t>
      </w:r>
      <w:proofErr w:type="spellStart"/>
      <w:r>
        <w:rPr>
          <w:i/>
          <w:sz w:val="28"/>
          <w:szCs w:val="28"/>
        </w:rPr>
        <w:t>επανεξαγωγής</w:t>
      </w:r>
      <w:proofErr w:type="spellEnd"/>
    </w:p>
    <w:p w:rsidR="00E3774D" w:rsidRPr="00D5332B" w:rsidRDefault="00E3774D" w:rsidP="00D5332B">
      <w:pPr>
        <w:pStyle w:val="a3"/>
        <w:numPr>
          <w:ilvl w:val="1"/>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both"/>
        <w:rPr>
          <w:rFonts w:ascii="Times New Roman" w:hAnsi="Times New Roman" w:cs="Times New Roman"/>
          <w:b/>
          <w:sz w:val="28"/>
          <w:szCs w:val="28"/>
        </w:rPr>
      </w:pPr>
      <w:r w:rsidRPr="00D5332B">
        <w:rPr>
          <w:rFonts w:ascii="Times New Roman" w:hAnsi="Times New Roman" w:cs="Times New Roman"/>
          <w:b/>
          <w:sz w:val="28"/>
          <w:szCs w:val="28"/>
        </w:rPr>
        <w:t xml:space="preserve">ΕΠΙΛΥΣΗ ΘΕΜΑΤΩΝ ΜΕΛΟΥΣ ΣΤΑΥΡΟΣ ΚΑΣΣΙΔΙΑΡΗΣ – ΠΑΡΕΥΡΙΣΚΟΜΕΝΟΣ κ. ΣΤΡΑΤΟΣ ΚΑΡΟΥΝΙΑΣ </w:t>
      </w:r>
      <w:r w:rsidRPr="00D5332B">
        <w:rPr>
          <w:rFonts w:ascii="Times New Roman" w:hAnsi="Times New Roman" w:cs="Times New Roman"/>
          <w:b/>
          <w:sz w:val="28"/>
          <w:szCs w:val="28"/>
        </w:rPr>
        <w:tab/>
      </w:r>
    </w:p>
    <w:p w:rsidR="00E3774D" w:rsidRPr="00D5332B" w:rsidRDefault="00E3774D" w:rsidP="00D5332B">
      <w:pPr>
        <w:pStyle w:val="a3"/>
        <w:ind w:left="-284"/>
        <w:jc w:val="both"/>
        <w:rPr>
          <w:rFonts w:ascii="Times New Roman" w:hAnsi="Times New Roman" w:cs="Times New Roman"/>
          <w:b/>
          <w:sz w:val="28"/>
          <w:szCs w:val="28"/>
        </w:rPr>
      </w:pPr>
    </w:p>
    <w:p w:rsidR="005F7010" w:rsidRPr="00E70AEB" w:rsidRDefault="005F7010" w:rsidP="005F7010">
      <w:pPr>
        <w:pStyle w:val="a3"/>
        <w:ind w:left="-284"/>
        <w:jc w:val="both"/>
        <w:rPr>
          <w:i/>
          <w:sz w:val="28"/>
          <w:szCs w:val="28"/>
        </w:rPr>
      </w:pPr>
      <w:r w:rsidRPr="00E70AEB">
        <w:rPr>
          <w:i/>
          <w:sz w:val="28"/>
          <w:szCs w:val="28"/>
        </w:rPr>
        <w:t xml:space="preserve">Ο Πρόεδρος άκουσε τον κ. Στράτο </w:t>
      </w:r>
      <w:proofErr w:type="spellStart"/>
      <w:r w:rsidRPr="00E70AEB">
        <w:rPr>
          <w:i/>
          <w:sz w:val="28"/>
          <w:szCs w:val="28"/>
        </w:rPr>
        <w:t>Καρούνια</w:t>
      </w:r>
      <w:proofErr w:type="spellEnd"/>
      <w:r w:rsidRPr="00E70AEB">
        <w:rPr>
          <w:i/>
          <w:sz w:val="28"/>
          <w:szCs w:val="28"/>
        </w:rPr>
        <w:t xml:space="preserve"> για τα προβλήματα της εταιρίας του και </w:t>
      </w:r>
      <w:r>
        <w:rPr>
          <w:i/>
          <w:sz w:val="28"/>
          <w:szCs w:val="28"/>
        </w:rPr>
        <w:t xml:space="preserve">του παραχώρησε </w:t>
      </w:r>
      <w:r w:rsidRPr="007A4AAA">
        <w:rPr>
          <w:b/>
          <w:i/>
          <w:sz w:val="28"/>
          <w:szCs w:val="28"/>
          <w:u w:val="single"/>
        </w:rPr>
        <w:t xml:space="preserve">άμεσες και τεκμηριωμένες απαντήσεις </w:t>
      </w:r>
      <w:r w:rsidRPr="00E70AEB">
        <w:rPr>
          <w:i/>
          <w:sz w:val="28"/>
          <w:szCs w:val="28"/>
        </w:rPr>
        <w:t>για τον τρόπο με τον οποίο πρέπει να αντιμετωπίσουν τ</w:t>
      </w:r>
      <w:r>
        <w:rPr>
          <w:i/>
          <w:sz w:val="28"/>
          <w:szCs w:val="28"/>
        </w:rPr>
        <w:t>α</w:t>
      </w:r>
      <w:r w:rsidRPr="00E70AEB">
        <w:rPr>
          <w:i/>
          <w:sz w:val="28"/>
          <w:szCs w:val="28"/>
        </w:rPr>
        <w:t xml:space="preserve"> ως άνω προβλήμα</w:t>
      </w:r>
      <w:r>
        <w:rPr>
          <w:i/>
          <w:sz w:val="28"/>
          <w:szCs w:val="28"/>
        </w:rPr>
        <w:t>τα</w:t>
      </w:r>
      <w:r w:rsidRPr="00E70AEB">
        <w:rPr>
          <w:i/>
          <w:sz w:val="28"/>
          <w:szCs w:val="28"/>
        </w:rPr>
        <w:t>.</w:t>
      </w:r>
    </w:p>
    <w:p w:rsidR="005F7010" w:rsidRPr="00E70AEB" w:rsidRDefault="005F7010" w:rsidP="005F7010">
      <w:pPr>
        <w:pStyle w:val="a3"/>
        <w:ind w:left="-284"/>
        <w:jc w:val="both"/>
        <w:rPr>
          <w:i/>
          <w:sz w:val="28"/>
          <w:szCs w:val="28"/>
        </w:rPr>
      </w:pPr>
      <w:r w:rsidRPr="00E70AEB">
        <w:rPr>
          <w:i/>
          <w:sz w:val="28"/>
          <w:szCs w:val="28"/>
        </w:rPr>
        <w:t xml:space="preserve">Ο κ. </w:t>
      </w:r>
      <w:proofErr w:type="spellStart"/>
      <w:r w:rsidRPr="00E70AEB">
        <w:rPr>
          <w:i/>
          <w:sz w:val="28"/>
          <w:szCs w:val="28"/>
        </w:rPr>
        <w:t>Καρούνιας</w:t>
      </w:r>
      <w:proofErr w:type="spellEnd"/>
      <w:r w:rsidRPr="00E70AEB">
        <w:rPr>
          <w:i/>
          <w:sz w:val="28"/>
          <w:szCs w:val="28"/>
        </w:rPr>
        <w:t xml:space="preserve"> έθεσε </w:t>
      </w:r>
      <w:r>
        <w:rPr>
          <w:i/>
          <w:sz w:val="28"/>
          <w:szCs w:val="28"/>
        </w:rPr>
        <w:t xml:space="preserve">ότι χρειάζονται ως εταιρεία </w:t>
      </w:r>
      <w:r w:rsidRPr="00E70AEB">
        <w:rPr>
          <w:i/>
          <w:sz w:val="28"/>
          <w:szCs w:val="28"/>
        </w:rPr>
        <w:t xml:space="preserve"> για φορολογικά και τελωνειακά θέματα</w:t>
      </w:r>
      <w:r>
        <w:rPr>
          <w:i/>
          <w:sz w:val="28"/>
          <w:szCs w:val="28"/>
        </w:rPr>
        <w:t xml:space="preserve"> εξειδικευμένο σύμβουλο</w:t>
      </w:r>
      <w:r w:rsidRPr="00E70AEB">
        <w:rPr>
          <w:i/>
          <w:sz w:val="28"/>
          <w:szCs w:val="28"/>
        </w:rPr>
        <w:t>.</w:t>
      </w:r>
    </w:p>
    <w:p w:rsidR="005F7010" w:rsidRPr="00E70AEB" w:rsidRDefault="005F7010" w:rsidP="005F7010">
      <w:pPr>
        <w:pStyle w:val="a3"/>
        <w:ind w:left="-284"/>
        <w:jc w:val="both"/>
        <w:rPr>
          <w:i/>
          <w:sz w:val="28"/>
          <w:szCs w:val="28"/>
        </w:rPr>
      </w:pPr>
      <w:r w:rsidRPr="00E70AEB">
        <w:rPr>
          <w:i/>
          <w:sz w:val="28"/>
          <w:szCs w:val="28"/>
        </w:rPr>
        <w:t xml:space="preserve">Ο Πρόεδρος τον ενημέρωσε ότι για τα θέματα αυτά θα πρέπει να απευθυνθούν σε έναν εμπειρογνώμονα για τελωνειακά και φορολογικά θέματα, υποδεικνύοντας </w:t>
      </w:r>
      <w:r>
        <w:rPr>
          <w:i/>
          <w:sz w:val="28"/>
          <w:szCs w:val="28"/>
        </w:rPr>
        <w:t xml:space="preserve">καταρχάς </w:t>
      </w:r>
      <w:r w:rsidRPr="00E70AEB">
        <w:rPr>
          <w:i/>
          <w:sz w:val="28"/>
          <w:szCs w:val="28"/>
        </w:rPr>
        <w:t xml:space="preserve">τον σύμβουλο του ΠΣΕΠΕ κ. </w:t>
      </w:r>
      <w:proofErr w:type="spellStart"/>
      <w:r w:rsidRPr="00E70AEB">
        <w:rPr>
          <w:i/>
          <w:sz w:val="28"/>
          <w:szCs w:val="28"/>
        </w:rPr>
        <w:t>Βήτο</w:t>
      </w:r>
      <w:proofErr w:type="spellEnd"/>
      <w:r>
        <w:rPr>
          <w:i/>
          <w:sz w:val="28"/>
          <w:szCs w:val="28"/>
        </w:rPr>
        <w:t xml:space="preserve"> για τα τελωνειακά θέματα</w:t>
      </w:r>
      <w:r w:rsidRPr="00E70AEB">
        <w:rPr>
          <w:i/>
          <w:sz w:val="28"/>
          <w:szCs w:val="28"/>
        </w:rPr>
        <w:t>.</w:t>
      </w:r>
    </w:p>
    <w:p w:rsidR="0007046D" w:rsidRDefault="0007046D" w:rsidP="00D5332B">
      <w:pPr>
        <w:pStyle w:val="a3"/>
        <w:ind w:left="-284"/>
        <w:jc w:val="both"/>
        <w:rPr>
          <w:rFonts w:ascii="Times New Roman" w:hAnsi="Times New Roman" w:cs="Times New Roman"/>
          <w:b/>
          <w:sz w:val="28"/>
          <w:szCs w:val="28"/>
        </w:rPr>
      </w:pPr>
    </w:p>
    <w:p w:rsidR="0007046D" w:rsidRPr="00D5332B" w:rsidRDefault="0007046D" w:rsidP="00D5332B">
      <w:pPr>
        <w:pStyle w:val="a3"/>
        <w:ind w:left="-284"/>
        <w:jc w:val="both"/>
        <w:rPr>
          <w:rFonts w:ascii="Times New Roman" w:hAnsi="Times New Roman" w:cs="Times New Roman"/>
          <w:b/>
          <w:sz w:val="28"/>
          <w:szCs w:val="28"/>
        </w:rPr>
      </w:pPr>
    </w:p>
    <w:p w:rsidR="00E3774D" w:rsidRPr="00D5332B" w:rsidRDefault="00E3774D" w:rsidP="00D5332B">
      <w:pPr>
        <w:pStyle w:val="a3"/>
        <w:numPr>
          <w:ilvl w:val="1"/>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both"/>
        <w:rPr>
          <w:rFonts w:ascii="Times New Roman" w:hAnsi="Times New Roman" w:cs="Times New Roman"/>
          <w:b/>
          <w:sz w:val="28"/>
          <w:szCs w:val="28"/>
        </w:rPr>
      </w:pPr>
      <w:r w:rsidRPr="00D5332B">
        <w:rPr>
          <w:rFonts w:ascii="Times New Roman" w:hAnsi="Times New Roman" w:cs="Times New Roman"/>
          <w:b/>
          <w:sz w:val="28"/>
          <w:szCs w:val="28"/>
        </w:rPr>
        <w:t>ΕΝΗΜΕΡΩΣΗ ΓΙΑ ΤΟ MASTERPLAN  - ΟΛΠ ΑΕ</w:t>
      </w:r>
    </w:p>
    <w:p w:rsidR="00E3774D" w:rsidRPr="00D5332B" w:rsidRDefault="00E3774D" w:rsidP="00D5332B">
      <w:pPr>
        <w:shd w:val="clear" w:color="auto" w:fill="FFFFFF" w:themeFill="background1"/>
        <w:jc w:val="both"/>
        <w:rPr>
          <w:rFonts w:ascii="Times New Roman" w:hAnsi="Times New Roman" w:cs="Times New Roman"/>
          <w:b/>
          <w:sz w:val="28"/>
          <w:szCs w:val="28"/>
        </w:rPr>
      </w:pPr>
    </w:p>
    <w:p w:rsidR="005F7010" w:rsidRPr="00E85BDF" w:rsidRDefault="005F7010" w:rsidP="005F7010">
      <w:pPr>
        <w:shd w:val="clear" w:color="auto" w:fill="FFFFFF" w:themeFill="background1"/>
        <w:rPr>
          <w:rFonts w:ascii="Times New Roman" w:hAnsi="Times New Roman" w:cs="Times New Roman"/>
          <w:i/>
          <w:sz w:val="28"/>
          <w:szCs w:val="28"/>
        </w:rPr>
      </w:pPr>
      <w:bookmarkStart w:id="3" w:name="_Hlk510966652"/>
      <w:r w:rsidRPr="00E85BDF">
        <w:rPr>
          <w:rFonts w:ascii="Times New Roman" w:hAnsi="Times New Roman" w:cs="Times New Roman"/>
          <w:i/>
          <w:sz w:val="28"/>
          <w:szCs w:val="28"/>
        </w:rPr>
        <w:t>Ο Πρόεδρος ΠΣΕΠΕ  κ. Νικόλαος Μαυρίκος παρευρέθηκε την Παρασκευή 30/3/18 στη συνεδρίαση για το MASTERPLAN που πραγματοποιήθηκε στη Γενική Γραμματεία Λιμένων Λιμενικής Πολιτικής &amp; Ναυτιλιακών Επενδύσεων.</w:t>
      </w:r>
    </w:p>
    <w:p w:rsidR="005F7010" w:rsidRPr="00E85BDF" w:rsidRDefault="005F7010" w:rsidP="005F7010">
      <w:pPr>
        <w:shd w:val="clear" w:color="auto" w:fill="FFFFFF" w:themeFill="background1"/>
        <w:jc w:val="both"/>
        <w:rPr>
          <w:rFonts w:ascii="Times New Roman" w:hAnsi="Times New Roman" w:cs="Times New Roman"/>
          <w:i/>
          <w:sz w:val="28"/>
          <w:szCs w:val="28"/>
        </w:rPr>
      </w:pPr>
      <w:r w:rsidRPr="00E85BDF">
        <w:rPr>
          <w:rFonts w:ascii="Times New Roman" w:hAnsi="Times New Roman" w:cs="Times New Roman"/>
          <w:i/>
          <w:sz w:val="28"/>
          <w:szCs w:val="28"/>
        </w:rPr>
        <w:t>Οι θέσεις που ανέπτυξε ο κ. Μαυρίκος εκ μέρους του ΠΣΕΠΕ είναι οι  ακόλουθες:</w:t>
      </w:r>
    </w:p>
    <w:p w:rsidR="005F7010" w:rsidRPr="00E85BDF" w:rsidRDefault="005F7010" w:rsidP="005F7010">
      <w:pPr>
        <w:shd w:val="clear" w:color="auto" w:fill="FFFFFF" w:themeFill="background1"/>
        <w:jc w:val="both"/>
        <w:rPr>
          <w:rFonts w:ascii="Times New Roman" w:hAnsi="Times New Roman" w:cs="Times New Roman"/>
          <w:b/>
          <w:i/>
          <w:sz w:val="28"/>
          <w:szCs w:val="28"/>
        </w:rPr>
      </w:pPr>
    </w:p>
    <w:p w:rsidR="005F7010" w:rsidRPr="00E85BDF" w:rsidRDefault="005F7010" w:rsidP="005F7010">
      <w:pPr>
        <w:pStyle w:val="a3"/>
        <w:numPr>
          <w:ilvl w:val="0"/>
          <w:numId w:val="11"/>
        </w:numPr>
        <w:shd w:val="clear" w:color="auto" w:fill="FFFFFF" w:themeFill="background1"/>
        <w:jc w:val="both"/>
        <w:rPr>
          <w:rFonts w:ascii="Times New Roman" w:hAnsi="Times New Roman" w:cs="Times New Roman"/>
          <w:i/>
          <w:sz w:val="28"/>
          <w:szCs w:val="28"/>
        </w:rPr>
      </w:pPr>
      <w:r w:rsidRPr="00E85BDF">
        <w:rPr>
          <w:rFonts w:ascii="Times New Roman" w:hAnsi="Times New Roman" w:cs="Times New Roman"/>
          <w:i/>
          <w:sz w:val="28"/>
          <w:szCs w:val="28"/>
        </w:rPr>
        <w:t xml:space="preserve">Αναμφισβήτητα η επένδυση της COSCO έχει αναβαθμίσει την αξία της ευρύτερης περιοχής του λιμένα όσο και των προσφερόμενων υπηρεσιών προς τους </w:t>
      </w:r>
      <w:proofErr w:type="spellStart"/>
      <w:r w:rsidRPr="00E85BDF">
        <w:rPr>
          <w:rFonts w:ascii="Times New Roman" w:hAnsi="Times New Roman" w:cs="Times New Roman"/>
          <w:i/>
          <w:sz w:val="28"/>
          <w:szCs w:val="28"/>
        </w:rPr>
        <w:t>εισαγωγείςκαι</w:t>
      </w:r>
      <w:proofErr w:type="spellEnd"/>
      <w:r w:rsidRPr="00E85BDF">
        <w:rPr>
          <w:rFonts w:ascii="Times New Roman" w:hAnsi="Times New Roman" w:cs="Times New Roman"/>
          <w:i/>
          <w:sz w:val="28"/>
          <w:szCs w:val="28"/>
        </w:rPr>
        <w:t xml:space="preserve"> </w:t>
      </w:r>
      <w:proofErr w:type="spellStart"/>
      <w:r w:rsidRPr="00E85BDF">
        <w:rPr>
          <w:rFonts w:ascii="Times New Roman" w:hAnsi="Times New Roman" w:cs="Times New Roman"/>
          <w:i/>
          <w:sz w:val="28"/>
          <w:szCs w:val="28"/>
        </w:rPr>
        <w:t>εξαγωγείς</w:t>
      </w:r>
      <w:proofErr w:type="spellEnd"/>
      <w:r w:rsidRPr="00E85BDF">
        <w:rPr>
          <w:rFonts w:ascii="Times New Roman" w:hAnsi="Times New Roman" w:cs="Times New Roman"/>
          <w:i/>
          <w:sz w:val="28"/>
          <w:szCs w:val="28"/>
        </w:rPr>
        <w:t>.</w:t>
      </w:r>
    </w:p>
    <w:p w:rsidR="005F7010" w:rsidRPr="00E85BDF" w:rsidRDefault="005F7010" w:rsidP="005F7010">
      <w:pPr>
        <w:pStyle w:val="a3"/>
        <w:numPr>
          <w:ilvl w:val="0"/>
          <w:numId w:val="11"/>
        </w:numPr>
        <w:shd w:val="clear" w:color="auto" w:fill="FFFFFF" w:themeFill="background1"/>
        <w:jc w:val="both"/>
        <w:rPr>
          <w:rFonts w:ascii="Times New Roman" w:hAnsi="Times New Roman" w:cs="Times New Roman"/>
          <w:i/>
          <w:sz w:val="28"/>
          <w:szCs w:val="28"/>
        </w:rPr>
      </w:pPr>
      <w:r w:rsidRPr="00E85BDF">
        <w:rPr>
          <w:rFonts w:ascii="Times New Roman" w:hAnsi="Times New Roman" w:cs="Times New Roman"/>
          <w:i/>
          <w:sz w:val="28"/>
          <w:szCs w:val="28"/>
        </w:rPr>
        <w:t xml:space="preserve">Διαφωνούμε με τη σύσταση εμπορικού κέντρου και καταστημάτων στο λιμάνι, καθώς θα πλήξει τις επιχειρήσεις του Πειραιά. Εκτός εάν η χρήση τους περιορίζεται μόνο σε πωλήσεις </w:t>
      </w:r>
      <w:proofErr w:type="spellStart"/>
      <w:r w:rsidRPr="00E85BDF">
        <w:rPr>
          <w:rFonts w:ascii="Times New Roman" w:hAnsi="Times New Roman" w:cs="Times New Roman"/>
          <w:i/>
          <w:sz w:val="28"/>
          <w:szCs w:val="28"/>
        </w:rPr>
        <w:t>dutyfree</w:t>
      </w:r>
      <w:proofErr w:type="spellEnd"/>
      <w:r w:rsidRPr="00E85BDF">
        <w:rPr>
          <w:rFonts w:ascii="Times New Roman" w:hAnsi="Times New Roman" w:cs="Times New Roman"/>
          <w:i/>
          <w:sz w:val="28"/>
          <w:szCs w:val="28"/>
        </w:rPr>
        <w:t>.</w:t>
      </w:r>
    </w:p>
    <w:p w:rsidR="005F7010" w:rsidRPr="00E85BDF" w:rsidRDefault="005F7010" w:rsidP="005F7010">
      <w:pPr>
        <w:shd w:val="clear" w:color="auto" w:fill="FFFFFF" w:themeFill="background1"/>
        <w:jc w:val="both"/>
        <w:rPr>
          <w:rFonts w:ascii="Times New Roman" w:hAnsi="Times New Roman" w:cs="Times New Roman"/>
          <w:i/>
          <w:sz w:val="28"/>
          <w:szCs w:val="28"/>
        </w:rPr>
      </w:pPr>
    </w:p>
    <w:p w:rsidR="005F7010" w:rsidRPr="00E85BDF" w:rsidRDefault="005F7010" w:rsidP="005F7010">
      <w:pPr>
        <w:pStyle w:val="a3"/>
        <w:numPr>
          <w:ilvl w:val="0"/>
          <w:numId w:val="11"/>
        </w:numPr>
        <w:shd w:val="clear" w:color="auto" w:fill="FFFFFF" w:themeFill="background1"/>
        <w:jc w:val="both"/>
        <w:rPr>
          <w:rFonts w:ascii="Times New Roman" w:hAnsi="Times New Roman" w:cs="Times New Roman"/>
          <w:i/>
          <w:sz w:val="28"/>
          <w:szCs w:val="28"/>
        </w:rPr>
      </w:pPr>
      <w:r w:rsidRPr="00E85BDF">
        <w:rPr>
          <w:rFonts w:ascii="Times New Roman" w:hAnsi="Times New Roman" w:cs="Times New Roman"/>
          <w:i/>
          <w:sz w:val="28"/>
          <w:szCs w:val="28"/>
        </w:rPr>
        <w:t xml:space="preserve">Αντί της δημιουργίας εμπορικού κέντρου, είμαστε υπέρ της σύστασης ενός συνεδριακού και εκθεσιακού κέντρου, ώστε να φιλοξενήσει τα Ποσειδώνια και άλλες εκθέσεις που έχουν ως αντικείμενο τη ναυτιλία, προκειμένου να τονωθεί η </w:t>
      </w:r>
      <w:proofErr w:type="spellStart"/>
      <w:r w:rsidRPr="00E85BDF">
        <w:rPr>
          <w:rFonts w:ascii="Times New Roman" w:hAnsi="Times New Roman" w:cs="Times New Roman"/>
          <w:i/>
          <w:sz w:val="28"/>
          <w:szCs w:val="28"/>
        </w:rPr>
        <w:t>επισκεψιμότητα</w:t>
      </w:r>
      <w:proofErr w:type="spellEnd"/>
      <w:r w:rsidRPr="00E85BDF">
        <w:rPr>
          <w:rFonts w:ascii="Times New Roman" w:hAnsi="Times New Roman" w:cs="Times New Roman"/>
          <w:i/>
          <w:sz w:val="28"/>
          <w:szCs w:val="28"/>
        </w:rPr>
        <w:t xml:space="preserve"> στο λιμάνι του Πειραιά.</w:t>
      </w:r>
    </w:p>
    <w:p w:rsidR="005F7010" w:rsidRPr="00E85BDF" w:rsidRDefault="005F7010" w:rsidP="005F7010">
      <w:pPr>
        <w:shd w:val="clear" w:color="auto" w:fill="FFFFFF" w:themeFill="background1"/>
        <w:jc w:val="both"/>
        <w:rPr>
          <w:rFonts w:ascii="Times New Roman" w:hAnsi="Times New Roman" w:cs="Times New Roman"/>
          <w:i/>
          <w:sz w:val="28"/>
          <w:szCs w:val="28"/>
        </w:rPr>
      </w:pPr>
    </w:p>
    <w:p w:rsidR="005F7010" w:rsidRPr="00E85BDF" w:rsidRDefault="005F7010" w:rsidP="005F7010">
      <w:pPr>
        <w:pStyle w:val="a3"/>
        <w:numPr>
          <w:ilvl w:val="0"/>
          <w:numId w:val="11"/>
        </w:numPr>
        <w:shd w:val="clear" w:color="auto" w:fill="FFFFFF" w:themeFill="background1"/>
        <w:jc w:val="both"/>
        <w:rPr>
          <w:rFonts w:ascii="Times New Roman" w:hAnsi="Times New Roman" w:cs="Times New Roman"/>
          <w:i/>
          <w:sz w:val="28"/>
          <w:szCs w:val="28"/>
        </w:rPr>
      </w:pPr>
      <w:r w:rsidRPr="00E85BDF">
        <w:rPr>
          <w:rFonts w:ascii="Times New Roman" w:hAnsi="Times New Roman" w:cs="Times New Roman"/>
          <w:i/>
          <w:sz w:val="28"/>
          <w:szCs w:val="28"/>
        </w:rPr>
        <w:t>Πιστεύουμε ότι η βελτίωση της υποδομής στη Ναυπηγοεπισκευαστική Ζώνη θα συμβάλλει θετικά, με την προϋπόθεση ότι ο ΟΛΠ ΑΕ δε θα εκμεταλλεύεται τις υποδομές αυτές εμπορικά για δική του χρήση, αλλά θα τις παραχωρήσει στους ήδη υπάρχοντες κατασκευαστές. Κρίνουμε επιβεβλημένο ο ΟΛΠ ΑΕ, λαμβάνοντας υπόψιν τη δεσπόζουσα θέση του, να αρκείται μόνο στο ρόλο του διαχειριστή του λιμένα.</w:t>
      </w:r>
    </w:p>
    <w:p w:rsidR="005F7010" w:rsidRPr="00E85BDF" w:rsidRDefault="005F7010" w:rsidP="005F7010">
      <w:pPr>
        <w:pStyle w:val="a3"/>
        <w:numPr>
          <w:ilvl w:val="0"/>
          <w:numId w:val="11"/>
        </w:numPr>
        <w:shd w:val="clear" w:color="auto" w:fill="FFFFFF" w:themeFill="background1"/>
        <w:jc w:val="both"/>
        <w:rPr>
          <w:rFonts w:ascii="Times New Roman" w:hAnsi="Times New Roman" w:cs="Times New Roman"/>
          <w:i/>
          <w:sz w:val="28"/>
          <w:szCs w:val="28"/>
        </w:rPr>
      </w:pPr>
      <w:r w:rsidRPr="00E85BDF">
        <w:rPr>
          <w:rFonts w:ascii="Times New Roman" w:hAnsi="Times New Roman" w:cs="Times New Roman"/>
          <w:i/>
          <w:sz w:val="28"/>
          <w:szCs w:val="28"/>
        </w:rPr>
        <w:t xml:space="preserve">Καθόσον τα μέλη μας – εφοδιαστές πλοίων είναι πελάτες της PCT καθώς και οι ίδιοι πραγματοποιούν εισαγωγές + εξαγωγές εμπορευμάτων που μεταφέρονται με </w:t>
      </w:r>
      <w:proofErr w:type="spellStart"/>
      <w:r w:rsidRPr="00E85BDF">
        <w:rPr>
          <w:rFonts w:ascii="Times New Roman" w:hAnsi="Times New Roman" w:cs="Times New Roman"/>
          <w:i/>
          <w:sz w:val="28"/>
          <w:szCs w:val="28"/>
        </w:rPr>
        <w:t>containers</w:t>
      </w:r>
      <w:proofErr w:type="spellEnd"/>
      <w:r w:rsidRPr="00E85BDF">
        <w:rPr>
          <w:rFonts w:ascii="Times New Roman" w:hAnsi="Times New Roman" w:cs="Times New Roman"/>
          <w:i/>
          <w:sz w:val="28"/>
          <w:szCs w:val="28"/>
        </w:rPr>
        <w:t>, η COSCO είναι αναγκαίο να βοηθήσει με τη σειρά της τους Έλληνες εφοδιαστές πλοίων συστήνοντας στα πλοία της που προσεγγίζουν το λιμάνι του Πειραιά να εφοδιάζονται από αυτούς.</w:t>
      </w:r>
    </w:p>
    <w:p w:rsidR="005F7010" w:rsidRPr="00E85BDF" w:rsidRDefault="005F7010" w:rsidP="005F7010">
      <w:pPr>
        <w:pStyle w:val="a3"/>
        <w:numPr>
          <w:ilvl w:val="0"/>
          <w:numId w:val="11"/>
        </w:numPr>
        <w:shd w:val="clear" w:color="auto" w:fill="FFFFFF" w:themeFill="background1"/>
        <w:jc w:val="both"/>
        <w:rPr>
          <w:rFonts w:ascii="Times New Roman" w:hAnsi="Times New Roman" w:cs="Times New Roman"/>
          <w:i/>
          <w:sz w:val="28"/>
          <w:szCs w:val="28"/>
        </w:rPr>
      </w:pPr>
      <w:proofErr w:type="spellStart"/>
      <w:r w:rsidRPr="00E85BDF">
        <w:rPr>
          <w:rFonts w:ascii="Times New Roman" w:hAnsi="Times New Roman" w:cs="Times New Roman"/>
          <w:i/>
          <w:sz w:val="28"/>
          <w:szCs w:val="28"/>
        </w:rPr>
        <w:t>Αποδοικιμάζουμε</w:t>
      </w:r>
      <w:proofErr w:type="spellEnd"/>
      <w:r w:rsidRPr="00E85BDF">
        <w:rPr>
          <w:rFonts w:ascii="Times New Roman" w:hAnsi="Times New Roman" w:cs="Times New Roman"/>
          <w:i/>
          <w:sz w:val="28"/>
          <w:szCs w:val="28"/>
        </w:rPr>
        <w:t xml:space="preserve"> την πρόσφατη υπέρμετρη και άνευ προειδοποιήσεως αύξηση+ 66 % των ειδικών τιμολογίων για κάθε είσοδο αυτοκινήτου που πραγματοποιεί παραδόσεις εμπορευμάτων και λοιπών ειδών σε πλοία.</w:t>
      </w:r>
    </w:p>
    <w:p w:rsidR="005F7010" w:rsidRPr="00E85BDF" w:rsidRDefault="005F7010" w:rsidP="005F7010">
      <w:pPr>
        <w:pStyle w:val="a3"/>
        <w:numPr>
          <w:ilvl w:val="0"/>
          <w:numId w:val="11"/>
        </w:numPr>
        <w:shd w:val="clear" w:color="auto" w:fill="FFFFFF" w:themeFill="background1"/>
        <w:jc w:val="both"/>
        <w:rPr>
          <w:rFonts w:ascii="Times New Roman" w:hAnsi="Times New Roman" w:cs="Times New Roman"/>
          <w:i/>
          <w:sz w:val="28"/>
          <w:szCs w:val="28"/>
        </w:rPr>
      </w:pPr>
      <w:r w:rsidRPr="00E85BDF">
        <w:rPr>
          <w:rFonts w:ascii="Times New Roman" w:hAnsi="Times New Roman" w:cs="Times New Roman"/>
          <w:i/>
          <w:sz w:val="28"/>
          <w:szCs w:val="28"/>
        </w:rPr>
        <w:t>Η ΠΟΛ. 1026/2016, η οποία καθιέρωσε τη δυνατότητα απαλλαγής ΦΠΑ για τα ελληνικά προϊόντα κατά τη διάρκεια αποθήκευσής τους σ’ ελεύθερη ζώνη, με σκοπό τη μελλοντική εξαγωγή ή τον εφοδιασμό πλοίων γραμμών εξωτερικού, έχει δημιουργήσει μια κατάσταση μονοπωλίου που παράγει αναγκαστικά αθέμιτο ανταγωνισμό, καθόσον η δυνατότητα αυτή δεν παρέχεται στους εφοδιαστές πλοίων.</w:t>
      </w:r>
    </w:p>
    <w:p w:rsidR="005F7010" w:rsidRPr="00E85BDF" w:rsidRDefault="005F7010" w:rsidP="005F7010">
      <w:pPr>
        <w:pStyle w:val="a3"/>
        <w:numPr>
          <w:ilvl w:val="0"/>
          <w:numId w:val="11"/>
        </w:numPr>
        <w:shd w:val="clear" w:color="auto" w:fill="FFFFFF" w:themeFill="background1"/>
        <w:jc w:val="both"/>
        <w:rPr>
          <w:rFonts w:ascii="Times New Roman" w:hAnsi="Times New Roman" w:cs="Times New Roman"/>
          <w:i/>
          <w:sz w:val="28"/>
          <w:szCs w:val="28"/>
        </w:rPr>
      </w:pPr>
      <w:r w:rsidRPr="00E85BDF">
        <w:rPr>
          <w:rFonts w:ascii="Times New Roman" w:hAnsi="Times New Roman" w:cs="Times New Roman"/>
          <w:i/>
          <w:sz w:val="28"/>
          <w:szCs w:val="28"/>
        </w:rPr>
        <w:t>Προτείνουμε να καθοριστούν τα μέγιστα και επιτρεπόμενα όρια της λιμενικής, αλλά και ελεύθερης ζώνης.</w:t>
      </w:r>
    </w:p>
    <w:bookmarkEnd w:id="3"/>
    <w:p w:rsidR="00E3774D" w:rsidRDefault="00E3774D" w:rsidP="0007046D">
      <w:pPr>
        <w:shd w:val="clear" w:color="auto" w:fill="FFFFFF" w:themeFill="background1"/>
        <w:jc w:val="both"/>
        <w:rPr>
          <w:rFonts w:ascii="Times New Roman" w:hAnsi="Times New Roman" w:cs="Times New Roman"/>
          <w:i/>
          <w:sz w:val="28"/>
          <w:szCs w:val="28"/>
        </w:rPr>
      </w:pPr>
    </w:p>
    <w:p w:rsidR="005F7010" w:rsidRDefault="005F7010" w:rsidP="0007046D">
      <w:pPr>
        <w:shd w:val="clear" w:color="auto" w:fill="FFFFFF" w:themeFill="background1"/>
        <w:jc w:val="both"/>
        <w:rPr>
          <w:rFonts w:ascii="Times New Roman" w:hAnsi="Times New Roman" w:cs="Times New Roman"/>
          <w:i/>
          <w:sz w:val="28"/>
          <w:szCs w:val="28"/>
        </w:rPr>
      </w:pPr>
    </w:p>
    <w:p w:rsidR="005F7010" w:rsidRDefault="005F7010" w:rsidP="0007046D">
      <w:pPr>
        <w:shd w:val="clear" w:color="auto" w:fill="FFFFFF" w:themeFill="background1"/>
        <w:jc w:val="both"/>
        <w:rPr>
          <w:rFonts w:ascii="Times New Roman" w:hAnsi="Times New Roman" w:cs="Times New Roman"/>
          <w:i/>
          <w:sz w:val="28"/>
          <w:szCs w:val="28"/>
        </w:rPr>
      </w:pPr>
    </w:p>
    <w:p w:rsidR="005F7010" w:rsidRDefault="005F7010" w:rsidP="0007046D">
      <w:pPr>
        <w:shd w:val="clear" w:color="auto" w:fill="FFFFFF" w:themeFill="background1"/>
        <w:jc w:val="both"/>
        <w:rPr>
          <w:rFonts w:ascii="Times New Roman" w:hAnsi="Times New Roman" w:cs="Times New Roman"/>
          <w:i/>
          <w:sz w:val="28"/>
          <w:szCs w:val="28"/>
        </w:rPr>
      </w:pPr>
    </w:p>
    <w:p w:rsidR="005F7010" w:rsidRDefault="005F7010" w:rsidP="0007046D">
      <w:pPr>
        <w:shd w:val="clear" w:color="auto" w:fill="FFFFFF" w:themeFill="background1"/>
        <w:jc w:val="both"/>
        <w:rPr>
          <w:rFonts w:ascii="Times New Roman" w:hAnsi="Times New Roman" w:cs="Times New Roman"/>
          <w:i/>
          <w:sz w:val="28"/>
          <w:szCs w:val="28"/>
        </w:rPr>
      </w:pPr>
    </w:p>
    <w:p w:rsidR="005F7010" w:rsidRDefault="005F7010" w:rsidP="0007046D">
      <w:pPr>
        <w:shd w:val="clear" w:color="auto" w:fill="FFFFFF" w:themeFill="background1"/>
        <w:jc w:val="both"/>
        <w:rPr>
          <w:rFonts w:ascii="Times New Roman" w:hAnsi="Times New Roman" w:cs="Times New Roman"/>
          <w:i/>
          <w:sz w:val="28"/>
          <w:szCs w:val="28"/>
        </w:rPr>
      </w:pPr>
    </w:p>
    <w:p w:rsidR="005F7010" w:rsidRPr="00D5332B" w:rsidRDefault="005F7010" w:rsidP="0007046D">
      <w:pPr>
        <w:shd w:val="clear" w:color="auto" w:fill="FFFFFF" w:themeFill="background1"/>
        <w:jc w:val="both"/>
        <w:rPr>
          <w:rFonts w:ascii="Times New Roman" w:hAnsi="Times New Roman" w:cs="Times New Roman"/>
          <w:i/>
          <w:sz w:val="28"/>
          <w:szCs w:val="28"/>
        </w:rPr>
      </w:pPr>
    </w:p>
    <w:p w:rsidR="00E3774D" w:rsidRPr="00D5332B" w:rsidRDefault="00E3774D" w:rsidP="00D5332B">
      <w:pPr>
        <w:shd w:val="clear" w:color="auto" w:fill="FFFFFF" w:themeFill="background1"/>
        <w:jc w:val="both"/>
        <w:rPr>
          <w:rFonts w:ascii="Times New Roman" w:hAnsi="Times New Roman" w:cs="Times New Roman"/>
          <w:b/>
          <w:sz w:val="28"/>
          <w:szCs w:val="28"/>
        </w:rPr>
      </w:pPr>
    </w:p>
    <w:p w:rsidR="00E3774D" w:rsidRPr="00D5332B" w:rsidRDefault="00E3774D" w:rsidP="00D5332B">
      <w:pPr>
        <w:pStyle w:val="a3"/>
        <w:numPr>
          <w:ilvl w:val="1"/>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both"/>
        <w:rPr>
          <w:rFonts w:ascii="Times New Roman" w:hAnsi="Times New Roman" w:cs="Times New Roman"/>
          <w:b/>
          <w:sz w:val="28"/>
          <w:szCs w:val="28"/>
        </w:rPr>
      </w:pPr>
      <w:r w:rsidRPr="00D5332B">
        <w:rPr>
          <w:rFonts w:ascii="Times New Roman" w:hAnsi="Times New Roman" w:cs="Times New Roman"/>
          <w:b/>
          <w:sz w:val="28"/>
          <w:szCs w:val="28"/>
        </w:rPr>
        <w:t xml:space="preserve">ΤΡΟΠΟΠΟΙΗΣΗ ΝΕΟΥ ΚΑΤΑΣΤΑΤΙΚΟΥ 2017 ΩΣ ΠΡΟΣ ΤΟ ΑΡΘΡΟ 5 ΓΙΑ ΤΑ ΥΠΟΨΗΦΙΑ ΜΕΛΗ ΤΟΥ ΠΣΕΠΕ (ΑΡΘΡΟ 20 – ΠΑΡ. 10). ΓΙΑ ΝΑ ΕΧΟΥΝ ΔΙΚΑΙΩΜΑ ΕΓΓΡΑΦΗΣ ΣΤΟΝ ΠΣΕΠΕ ΕΤΑΙΡΕΙΕΣ ΙΚΕ ΚΑΤΟΠΙΝ ΚΑΙ ΑΠΟΦΑΣΕΩΣ ΤΓΣ ΣΤΙΣ 28/2/18 (ΒΛ. ΠΡΑΚΤΙΚΟ </w:t>
      </w:r>
      <w:proofErr w:type="spellStart"/>
      <w:r w:rsidRPr="00D5332B">
        <w:rPr>
          <w:rFonts w:ascii="Times New Roman" w:hAnsi="Times New Roman" w:cs="Times New Roman"/>
          <w:b/>
          <w:sz w:val="28"/>
          <w:szCs w:val="28"/>
        </w:rPr>
        <w:t>Νο</w:t>
      </w:r>
      <w:proofErr w:type="spellEnd"/>
      <w:r w:rsidRPr="00D5332B">
        <w:rPr>
          <w:rFonts w:ascii="Times New Roman" w:hAnsi="Times New Roman" w:cs="Times New Roman"/>
          <w:b/>
          <w:sz w:val="28"/>
          <w:szCs w:val="28"/>
        </w:rPr>
        <w:t xml:space="preserve"> 1 ΤΓΣ 28/2/18 ΘΕΜΑ Ζ. </w:t>
      </w:r>
    </w:p>
    <w:p w:rsidR="00E3774D" w:rsidRPr="00D5332B" w:rsidRDefault="00E3774D" w:rsidP="00D5332B">
      <w:pPr>
        <w:jc w:val="both"/>
        <w:rPr>
          <w:rFonts w:ascii="Times New Roman" w:hAnsi="Times New Roman" w:cs="Times New Roman"/>
          <w:b/>
          <w:sz w:val="28"/>
          <w:szCs w:val="28"/>
        </w:rPr>
      </w:pPr>
    </w:p>
    <w:p w:rsidR="00E3774D" w:rsidRPr="00D5332B" w:rsidRDefault="00E3774D" w:rsidP="00D5332B">
      <w:pPr>
        <w:jc w:val="both"/>
        <w:rPr>
          <w:rFonts w:ascii="Times New Roman" w:hAnsi="Times New Roman" w:cs="Times New Roman"/>
          <w:i/>
          <w:sz w:val="28"/>
          <w:szCs w:val="28"/>
        </w:rPr>
      </w:pPr>
      <w:r w:rsidRPr="00D5332B">
        <w:rPr>
          <w:rFonts w:ascii="Times New Roman" w:hAnsi="Times New Roman" w:cs="Times New Roman"/>
          <w:i/>
          <w:sz w:val="28"/>
          <w:szCs w:val="28"/>
        </w:rPr>
        <w:t>Ο Πρόεδρος ενημέρωσε το Δ.Σ ότι η ως άνω τροποποίηση του καταστατικού γίνεται για να επιτραπεί η εγγραφή στον ΠΣΕΠΕ και μελών Ιδιωτικών Κεφαλαιουχικών Εταιριών (ΙΚΕ) εκτός από τις ΑΕ, ΕΠΕ κλπ.</w:t>
      </w:r>
    </w:p>
    <w:p w:rsidR="00E3774D" w:rsidRPr="00D5332B" w:rsidRDefault="00E3774D" w:rsidP="00D5332B">
      <w:pPr>
        <w:pStyle w:val="a3"/>
        <w:jc w:val="both"/>
        <w:rPr>
          <w:rFonts w:ascii="Times New Roman" w:hAnsi="Times New Roman" w:cs="Times New Roman"/>
          <w:b/>
          <w:sz w:val="28"/>
          <w:szCs w:val="28"/>
        </w:rPr>
      </w:pPr>
    </w:p>
    <w:p w:rsidR="00E3774D" w:rsidRPr="00D5332B" w:rsidRDefault="00E3774D" w:rsidP="00D5332B">
      <w:pPr>
        <w:pStyle w:val="a3"/>
        <w:numPr>
          <w:ilvl w:val="1"/>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142"/>
        </w:tabs>
        <w:jc w:val="both"/>
        <w:rPr>
          <w:rFonts w:ascii="Times New Roman" w:hAnsi="Times New Roman" w:cs="Times New Roman"/>
          <w:b/>
          <w:sz w:val="28"/>
          <w:szCs w:val="28"/>
        </w:rPr>
      </w:pPr>
      <w:r w:rsidRPr="00D5332B">
        <w:rPr>
          <w:rFonts w:ascii="Times New Roman" w:hAnsi="Times New Roman" w:cs="Times New Roman"/>
          <w:b/>
          <w:sz w:val="28"/>
          <w:szCs w:val="28"/>
        </w:rPr>
        <w:t>ΑΝΑΘΕΣΗ ΣΕ ΔΙΚΗΓΟΡΟ ΜΑΣ ΓΙΑ ΤΗΝ ΚΑΤΟΧΥΡΩΣΗ ΣΤΟ ΥΠΟΥΡΓΕΙΟ ΕΜΠΟΡΙΟΥ ΤΗΣ ΝΕΑΣ ΟΝΟΜΑΣΙΑΣ ΚΑΙ ΤΟΥ ΛΟΓΟΤΥΠΟΥ ΤΟΥ ΠΣΕΠΕ ΣΤΑ ΕΛΛΗΝΙΚΑ ΚΑΙ ΣΤΑ ΑΓΓΛΙΚΑ.</w:t>
      </w:r>
    </w:p>
    <w:p w:rsidR="00E3774D" w:rsidRPr="00D5332B" w:rsidRDefault="00E3774D" w:rsidP="00D5332B">
      <w:pPr>
        <w:shd w:val="clear" w:color="auto" w:fill="FFFFFF" w:themeFill="background1"/>
        <w:tabs>
          <w:tab w:val="left" w:pos="-142"/>
        </w:tabs>
        <w:jc w:val="both"/>
        <w:rPr>
          <w:rFonts w:ascii="Times New Roman" w:hAnsi="Times New Roman" w:cs="Times New Roman"/>
          <w:b/>
          <w:sz w:val="28"/>
          <w:szCs w:val="28"/>
        </w:rPr>
      </w:pPr>
    </w:p>
    <w:p w:rsidR="00E3774D" w:rsidRPr="00D5332B" w:rsidRDefault="00E3774D" w:rsidP="00D5332B">
      <w:pPr>
        <w:shd w:val="clear" w:color="auto" w:fill="FFFFFF" w:themeFill="background1"/>
        <w:tabs>
          <w:tab w:val="left" w:pos="-142"/>
        </w:tabs>
        <w:jc w:val="both"/>
        <w:rPr>
          <w:rFonts w:ascii="Times New Roman" w:hAnsi="Times New Roman" w:cs="Times New Roman"/>
          <w:i/>
          <w:sz w:val="28"/>
          <w:szCs w:val="28"/>
        </w:rPr>
      </w:pPr>
      <w:r w:rsidRPr="00D5332B">
        <w:rPr>
          <w:rFonts w:ascii="Times New Roman" w:hAnsi="Times New Roman" w:cs="Times New Roman"/>
          <w:i/>
          <w:sz w:val="28"/>
          <w:szCs w:val="28"/>
        </w:rPr>
        <w:t>Κατά την συζήτηση τονίσθηκε ότι εκείνο που πρέπει να προστατευθεί είναι το λογότυπο του ΠΣΕΠΕ, καθόσον το ακρώνυμο μπορεί να χρησιμοποιηθεί και από άλλους φορείς οι οποίοι χρησιμοποιούν λέξεις με τα ως άνω αρχικά.</w:t>
      </w:r>
    </w:p>
    <w:p w:rsidR="00E3774D" w:rsidRPr="00D5332B" w:rsidRDefault="00E3774D" w:rsidP="00D5332B">
      <w:pPr>
        <w:shd w:val="clear" w:color="auto" w:fill="FFFFFF" w:themeFill="background1"/>
        <w:tabs>
          <w:tab w:val="left" w:pos="-142"/>
        </w:tabs>
        <w:jc w:val="both"/>
        <w:rPr>
          <w:rFonts w:ascii="Times New Roman" w:hAnsi="Times New Roman" w:cs="Times New Roman"/>
          <w:b/>
          <w:sz w:val="28"/>
          <w:szCs w:val="28"/>
        </w:rPr>
      </w:pPr>
    </w:p>
    <w:p w:rsidR="00E3774D" w:rsidRPr="00D5332B" w:rsidRDefault="00E3774D" w:rsidP="00D5332B">
      <w:pPr>
        <w:pStyle w:val="a3"/>
        <w:jc w:val="both"/>
        <w:rPr>
          <w:rFonts w:ascii="Times New Roman" w:hAnsi="Times New Roman" w:cs="Times New Roman"/>
          <w:b/>
          <w:sz w:val="28"/>
          <w:szCs w:val="28"/>
        </w:rPr>
      </w:pPr>
    </w:p>
    <w:p w:rsidR="00E3774D" w:rsidRPr="00D5332B" w:rsidRDefault="00E3774D" w:rsidP="00D5332B">
      <w:pPr>
        <w:pStyle w:val="a3"/>
        <w:numPr>
          <w:ilvl w:val="1"/>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142"/>
        </w:tabs>
        <w:jc w:val="both"/>
        <w:rPr>
          <w:rFonts w:ascii="Times New Roman" w:hAnsi="Times New Roman" w:cs="Times New Roman"/>
          <w:b/>
          <w:sz w:val="28"/>
          <w:szCs w:val="28"/>
        </w:rPr>
      </w:pPr>
      <w:bookmarkStart w:id="4" w:name="_Hlk508958355"/>
      <w:r w:rsidRPr="00D5332B">
        <w:rPr>
          <w:rFonts w:ascii="Times New Roman" w:hAnsi="Times New Roman" w:cs="Times New Roman"/>
          <w:b/>
          <w:sz w:val="28"/>
          <w:szCs w:val="28"/>
        </w:rPr>
        <w:t xml:space="preserve">ΑΠΑΝΤΗΣΗ ΔΔΘΕΚΑ ΣΤΙΣ ΕΠΙΣΤΟΛΕΣ ΤΟΥ ΠΣΕΠΕ ΔΔΘΕΚΑ Γ 1050551 ΕΞ29/3/2018 ΓΙΑ ΤΟΝ ΕΦΟΔΙΑΣΜΟ ΠΛΟΙΩΝ ΜΕ ΠΡΟΪΟΝΤΑ ΚΑΦΕ. </w:t>
      </w:r>
      <w:r w:rsidRPr="00D5332B">
        <w:rPr>
          <w:rFonts w:ascii="Times New Roman" w:hAnsi="Times New Roman" w:cs="Times New Roman"/>
          <w:b/>
          <w:sz w:val="28"/>
          <w:szCs w:val="28"/>
        </w:rPr>
        <w:tab/>
      </w:r>
    </w:p>
    <w:p w:rsidR="00EC69C4" w:rsidRPr="00D5332B" w:rsidRDefault="00EC69C4" w:rsidP="00D5332B">
      <w:pPr>
        <w:pStyle w:val="a3"/>
        <w:ind w:left="-142"/>
        <w:jc w:val="both"/>
        <w:rPr>
          <w:rFonts w:ascii="Times New Roman" w:hAnsi="Times New Roman" w:cs="Times New Roman"/>
          <w:b/>
          <w:i/>
          <w:sz w:val="28"/>
          <w:szCs w:val="28"/>
        </w:rPr>
      </w:pPr>
    </w:p>
    <w:p w:rsidR="005F7010" w:rsidRPr="00F853BE" w:rsidRDefault="005F7010" w:rsidP="005F7010">
      <w:pPr>
        <w:pStyle w:val="a3"/>
        <w:ind w:left="-142"/>
        <w:jc w:val="both"/>
        <w:rPr>
          <w:rFonts w:ascii="Times New Roman" w:hAnsi="Times New Roman" w:cs="Times New Roman"/>
          <w:b/>
          <w:i/>
          <w:sz w:val="28"/>
          <w:szCs w:val="28"/>
        </w:rPr>
      </w:pPr>
      <w:r w:rsidRPr="008B7C41">
        <w:rPr>
          <w:rFonts w:ascii="Times New Roman" w:hAnsi="Times New Roman" w:cs="Times New Roman"/>
          <w:b/>
          <w:i/>
          <w:sz w:val="28"/>
          <w:szCs w:val="28"/>
        </w:rPr>
        <w:t xml:space="preserve">Το θέμα επιλύθηκε, καθώς ισχύουν όσα προβλέπονται στις διατάξεις των άρθρων 3-5 και 10-13 της υπ’ </w:t>
      </w:r>
      <w:proofErr w:type="spellStart"/>
      <w:r w:rsidRPr="008B7C41">
        <w:rPr>
          <w:rFonts w:ascii="Times New Roman" w:hAnsi="Times New Roman" w:cs="Times New Roman"/>
          <w:b/>
          <w:i/>
          <w:sz w:val="28"/>
          <w:szCs w:val="28"/>
        </w:rPr>
        <w:t>αριθμ</w:t>
      </w:r>
      <w:proofErr w:type="spellEnd"/>
      <w:r w:rsidRPr="008B7C41">
        <w:rPr>
          <w:rFonts w:ascii="Times New Roman" w:hAnsi="Times New Roman" w:cs="Times New Roman"/>
          <w:b/>
          <w:i/>
          <w:sz w:val="28"/>
          <w:szCs w:val="28"/>
        </w:rPr>
        <w:t xml:space="preserve">. Τ. 1940/41/14.4.2003 ΑΥΟΟ σε σχέση με την Κανονική και </w:t>
      </w:r>
      <w:proofErr w:type="spellStart"/>
      <w:r w:rsidRPr="008B7C41">
        <w:rPr>
          <w:rFonts w:ascii="Times New Roman" w:hAnsi="Times New Roman" w:cs="Times New Roman"/>
          <w:b/>
          <w:i/>
          <w:sz w:val="28"/>
          <w:szCs w:val="28"/>
        </w:rPr>
        <w:t>την</w:t>
      </w:r>
      <w:r w:rsidRPr="00F853BE">
        <w:rPr>
          <w:rFonts w:ascii="Times New Roman" w:hAnsi="Times New Roman" w:cs="Times New Roman"/>
          <w:b/>
          <w:i/>
          <w:sz w:val="28"/>
          <w:szCs w:val="28"/>
        </w:rPr>
        <w:t>Απλοποιημένη</w:t>
      </w:r>
      <w:proofErr w:type="spellEnd"/>
      <w:r w:rsidRPr="00F853BE">
        <w:rPr>
          <w:rFonts w:ascii="Times New Roman" w:hAnsi="Times New Roman" w:cs="Times New Roman"/>
          <w:b/>
          <w:i/>
          <w:sz w:val="28"/>
          <w:szCs w:val="28"/>
        </w:rPr>
        <w:t xml:space="preserve"> Διαδικασία Εφοδιασμού αντίστοιχα.</w:t>
      </w:r>
    </w:p>
    <w:p w:rsidR="005F7010" w:rsidRPr="00554B37" w:rsidRDefault="005F7010" w:rsidP="005F7010">
      <w:pPr>
        <w:pStyle w:val="a3"/>
        <w:ind w:left="-142"/>
        <w:jc w:val="both"/>
        <w:rPr>
          <w:rFonts w:ascii="Times New Roman" w:hAnsi="Times New Roman" w:cs="Times New Roman"/>
          <w:i/>
          <w:sz w:val="28"/>
          <w:szCs w:val="28"/>
        </w:rPr>
      </w:pPr>
    </w:p>
    <w:p w:rsidR="005F7010" w:rsidRPr="00554B37" w:rsidRDefault="005F7010" w:rsidP="005F7010">
      <w:pPr>
        <w:pStyle w:val="a3"/>
        <w:ind w:left="-142"/>
        <w:jc w:val="both"/>
        <w:rPr>
          <w:rFonts w:ascii="Times New Roman" w:hAnsi="Times New Roman" w:cs="Times New Roman"/>
          <w:i/>
          <w:sz w:val="28"/>
          <w:szCs w:val="28"/>
        </w:rPr>
      </w:pPr>
      <w:r w:rsidRPr="00554B37">
        <w:rPr>
          <w:rFonts w:ascii="Times New Roman" w:hAnsi="Times New Roman" w:cs="Times New Roman"/>
          <w:i/>
          <w:sz w:val="28"/>
          <w:szCs w:val="28"/>
        </w:rPr>
        <w:t xml:space="preserve">Ο πρόεδρος ενημέρωσε το Δ.Σ ότι επικοινώνησε με τον </w:t>
      </w:r>
      <w:r>
        <w:rPr>
          <w:rFonts w:ascii="Times New Roman" w:hAnsi="Times New Roman" w:cs="Times New Roman"/>
          <w:i/>
          <w:sz w:val="28"/>
          <w:szCs w:val="28"/>
        </w:rPr>
        <w:t xml:space="preserve">διευθύνοντα σύμβουλο </w:t>
      </w:r>
      <w:r w:rsidRPr="00554B37">
        <w:rPr>
          <w:rFonts w:ascii="Times New Roman" w:hAnsi="Times New Roman" w:cs="Times New Roman"/>
          <w:i/>
          <w:sz w:val="28"/>
          <w:szCs w:val="28"/>
        </w:rPr>
        <w:t>της εταιρίας ΠΗΛΙΟΝ ΕΛΛΑΣ ΑΕ</w:t>
      </w:r>
      <w:r>
        <w:rPr>
          <w:rFonts w:ascii="Times New Roman" w:hAnsi="Times New Roman" w:cs="Times New Roman"/>
          <w:i/>
          <w:sz w:val="28"/>
          <w:szCs w:val="28"/>
        </w:rPr>
        <w:t xml:space="preserve"> κ. Τζέκο</w:t>
      </w:r>
      <w:r w:rsidRPr="00554B37">
        <w:rPr>
          <w:rFonts w:ascii="Times New Roman" w:hAnsi="Times New Roman" w:cs="Times New Roman"/>
          <w:i/>
          <w:sz w:val="28"/>
          <w:szCs w:val="28"/>
        </w:rPr>
        <w:t xml:space="preserve"> ο οποίος εξέφρασε την </w:t>
      </w:r>
      <w:r w:rsidRPr="00554B37">
        <w:rPr>
          <w:rFonts w:ascii="Times New Roman" w:hAnsi="Times New Roman" w:cs="Times New Roman"/>
          <w:i/>
          <w:sz w:val="28"/>
          <w:szCs w:val="28"/>
        </w:rPr>
        <w:lastRenderedPageBreak/>
        <w:t>ικανοποίησή του από τις προσπάθειες του Συλλόγου για την επίλυση του προβλήματος που είχε ανακύψει στο Α΄ Τελωνείο λόγω της μη ολοκλήρωσης των διασαφήσεων εξαγωγής που είχε καταθέσει για εφοδιασμούς καφέ που πραγματοποιήθηκαν με Δελτία Παράδοσης Εφοδίων μετά την 1/1/2017.</w:t>
      </w:r>
    </w:p>
    <w:p w:rsidR="00E3774D" w:rsidRPr="00D5332B" w:rsidRDefault="00E3774D" w:rsidP="00D5332B">
      <w:pPr>
        <w:pStyle w:val="a3"/>
        <w:jc w:val="both"/>
        <w:rPr>
          <w:rFonts w:ascii="Times New Roman" w:hAnsi="Times New Roman" w:cs="Times New Roman"/>
          <w:b/>
          <w:i/>
          <w:sz w:val="28"/>
          <w:szCs w:val="28"/>
        </w:rPr>
      </w:pPr>
    </w:p>
    <w:bookmarkEnd w:id="4"/>
    <w:p w:rsidR="00E3774D" w:rsidRPr="00D5332B" w:rsidRDefault="00E3774D" w:rsidP="00D5332B">
      <w:pPr>
        <w:jc w:val="both"/>
        <w:rPr>
          <w:rFonts w:ascii="Times New Roman" w:hAnsi="Times New Roman" w:cs="Times New Roman"/>
          <w:b/>
          <w:sz w:val="28"/>
          <w:szCs w:val="28"/>
        </w:rPr>
      </w:pPr>
    </w:p>
    <w:p w:rsidR="00E3774D" w:rsidRPr="00D5332B" w:rsidRDefault="00E3774D" w:rsidP="00D5332B">
      <w:pPr>
        <w:pStyle w:val="a3"/>
        <w:numPr>
          <w:ilvl w:val="1"/>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142"/>
        </w:tabs>
        <w:jc w:val="both"/>
        <w:rPr>
          <w:rFonts w:ascii="Times New Roman" w:hAnsi="Times New Roman" w:cs="Times New Roman"/>
          <w:b/>
          <w:sz w:val="28"/>
          <w:szCs w:val="28"/>
        </w:rPr>
      </w:pPr>
      <w:r w:rsidRPr="00D5332B">
        <w:rPr>
          <w:rFonts w:ascii="Times New Roman" w:hAnsi="Times New Roman" w:cs="Times New Roman"/>
          <w:b/>
          <w:sz w:val="28"/>
          <w:szCs w:val="28"/>
        </w:rPr>
        <w:t>ΤΡΟΠΟΠΟΙΗΣΗ ΤΗΣ ΑΡΙΘ.3133.6/63360/2016/14-7-2016 ΚΟΙΝΗΣ ΥΠΟΥΡΓΙΚΗΣ ΑΠΟΦΑΣΗΣ «ΣΥΣΤΑΣΗ ΕΘΝΙΚΗΣ ΣΥΝΤΟΝΙΣΤΙΚΗΣ ΕΠΙΤΡΟΠΗΣ ΚΡΟΥΑΖΙΕΡΑΣ»</w:t>
      </w:r>
    </w:p>
    <w:p w:rsidR="00E3774D" w:rsidRPr="00D5332B" w:rsidRDefault="00E3774D" w:rsidP="00D5332B">
      <w:pPr>
        <w:pStyle w:val="a3"/>
        <w:jc w:val="both"/>
        <w:rPr>
          <w:rFonts w:ascii="Times New Roman" w:hAnsi="Times New Roman" w:cs="Times New Roman"/>
          <w:b/>
          <w:sz w:val="28"/>
          <w:szCs w:val="28"/>
        </w:rPr>
      </w:pPr>
    </w:p>
    <w:p w:rsidR="00E3774D" w:rsidRPr="00D5332B" w:rsidRDefault="00E3774D" w:rsidP="00D5332B">
      <w:pPr>
        <w:pStyle w:val="a3"/>
        <w:jc w:val="both"/>
        <w:rPr>
          <w:rFonts w:ascii="Times New Roman" w:hAnsi="Times New Roman" w:cs="Times New Roman"/>
          <w:b/>
          <w:sz w:val="28"/>
          <w:szCs w:val="28"/>
        </w:rPr>
      </w:pPr>
      <w:r w:rsidRPr="00D5332B">
        <w:rPr>
          <w:rFonts w:ascii="Times New Roman" w:hAnsi="Times New Roman" w:cs="Times New Roman"/>
          <w:b/>
          <w:sz w:val="28"/>
          <w:szCs w:val="28"/>
        </w:rPr>
        <w:t>α) κ. Ν. ΜΑΥΡΙΚΟΣ (τακτικό μέλος)</w:t>
      </w:r>
    </w:p>
    <w:p w:rsidR="00E3774D" w:rsidRPr="00D5332B" w:rsidRDefault="00E3774D" w:rsidP="00D5332B">
      <w:pPr>
        <w:pStyle w:val="a3"/>
        <w:jc w:val="both"/>
        <w:rPr>
          <w:rFonts w:ascii="Times New Roman" w:hAnsi="Times New Roman" w:cs="Times New Roman"/>
          <w:b/>
          <w:sz w:val="28"/>
          <w:szCs w:val="28"/>
        </w:rPr>
      </w:pPr>
      <w:r w:rsidRPr="00D5332B">
        <w:rPr>
          <w:rFonts w:ascii="Times New Roman" w:hAnsi="Times New Roman" w:cs="Times New Roman"/>
          <w:b/>
          <w:sz w:val="28"/>
          <w:szCs w:val="28"/>
        </w:rPr>
        <w:t>β) κ. Γ. ΒΗΤΟΣ (αναπληρωματικό μέλος)</w:t>
      </w:r>
    </w:p>
    <w:p w:rsidR="00E3774D" w:rsidRPr="00D5332B" w:rsidRDefault="00E3774D" w:rsidP="00D5332B">
      <w:pPr>
        <w:pStyle w:val="a3"/>
        <w:jc w:val="both"/>
        <w:rPr>
          <w:rFonts w:ascii="Times New Roman" w:hAnsi="Times New Roman" w:cs="Times New Roman"/>
          <w:b/>
          <w:sz w:val="28"/>
          <w:szCs w:val="28"/>
        </w:rPr>
      </w:pPr>
      <w:r w:rsidRPr="00D5332B">
        <w:rPr>
          <w:rFonts w:ascii="Times New Roman" w:hAnsi="Times New Roman" w:cs="Times New Roman"/>
          <w:b/>
          <w:sz w:val="28"/>
          <w:szCs w:val="28"/>
        </w:rPr>
        <w:t>(δια του ΠΑΝΕΛΛΗΝΙΟΥ ΣΥΛΛΟΓΟΥ ΕΦΟΔΙΑΣΤΩΝ ΠΛΟΙΩΝ – ΕΞΑΓΩΓΕΩΝ)</w:t>
      </w:r>
    </w:p>
    <w:p w:rsidR="00E3774D" w:rsidRPr="00D5332B" w:rsidRDefault="00E3774D" w:rsidP="00D5332B">
      <w:pPr>
        <w:jc w:val="both"/>
        <w:rPr>
          <w:rFonts w:ascii="Times New Roman" w:hAnsi="Times New Roman" w:cs="Times New Roman"/>
          <w:b/>
          <w:sz w:val="28"/>
          <w:szCs w:val="28"/>
        </w:rPr>
      </w:pPr>
    </w:p>
    <w:p w:rsidR="00E3774D" w:rsidRPr="00D5332B" w:rsidRDefault="00E3774D" w:rsidP="00D5332B">
      <w:pPr>
        <w:jc w:val="both"/>
        <w:rPr>
          <w:rFonts w:ascii="Times New Roman" w:hAnsi="Times New Roman" w:cs="Times New Roman"/>
          <w:b/>
          <w:sz w:val="28"/>
          <w:szCs w:val="28"/>
        </w:rPr>
      </w:pPr>
    </w:p>
    <w:p w:rsidR="00E3774D" w:rsidRPr="00D5332B" w:rsidRDefault="00E3774D" w:rsidP="00D5332B">
      <w:pPr>
        <w:pStyle w:val="a3"/>
        <w:numPr>
          <w:ilvl w:val="1"/>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142"/>
        </w:tabs>
        <w:jc w:val="both"/>
        <w:rPr>
          <w:rFonts w:ascii="Times New Roman" w:hAnsi="Times New Roman" w:cs="Times New Roman"/>
          <w:b/>
          <w:sz w:val="28"/>
          <w:szCs w:val="28"/>
        </w:rPr>
      </w:pPr>
      <w:r w:rsidRPr="00D5332B">
        <w:rPr>
          <w:rFonts w:ascii="Times New Roman" w:hAnsi="Times New Roman" w:cs="Times New Roman"/>
          <w:b/>
          <w:sz w:val="28"/>
          <w:szCs w:val="28"/>
        </w:rPr>
        <w:t xml:space="preserve">ΣΥΝΕΡΓΑΣΙΑ ΠΣΕΠΕ ΜΕ ΔΗΜΟΣΙΟΓΡΑΦΟ </w:t>
      </w:r>
    </w:p>
    <w:p w:rsidR="00E3774D" w:rsidRPr="00D5332B" w:rsidRDefault="00E3774D" w:rsidP="00D5332B">
      <w:pPr>
        <w:tabs>
          <w:tab w:val="left" w:pos="-142"/>
        </w:tabs>
        <w:ind w:left="-76"/>
        <w:jc w:val="both"/>
        <w:rPr>
          <w:rFonts w:ascii="Times New Roman" w:hAnsi="Times New Roman" w:cs="Times New Roman"/>
          <w:b/>
          <w:sz w:val="28"/>
          <w:szCs w:val="28"/>
        </w:rPr>
      </w:pPr>
    </w:p>
    <w:p w:rsidR="00E3774D" w:rsidRPr="00D5332B" w:rsidRDefault="00E3774D" w:rsidP="00D5332B">
      <w:pPr>
        <w:tabs>
          <w:tab w:val="left" w:pos="-142"/>
        </w:tabs>
        <w:ind w:left="-76"/>
        <w:jc w:val="both"/>
        <w:rPr>
          <w:rFonts w:ascii="Times New Roman" w:hAnsi="Times New Roman" w:cs="Times New Roman"/>
          <w:i/>
          <w:sz w:val="28"/>
          <w:szCs w:val="28"/>
        </w:rPr>
      </w:pPr>
      <w:r w:rsidRPr="00D5332B">
        <w:rPr>
          <w:rFonts w:ascii="Times New Roman" w:hAnsi="Times New Roman" w:cs="Times New Roman"/>
          <w:i/>
          <w:sz w:val="28"/>
          <w:szCs w:val="28"/>
        </w:rPr>
        <w:t xml:space="preserve"> Ο Πρόεδρος ενημέρωσε το Δ.Σ για τη συζήτηση που είχε με μία δημοσιογράφο που έχει μεγάλη εμπειρία και έχει απασχοληθεί σε εφημερίδες, περιοδικά και τηλεοπτικά κανάλια, προκειμένου να αναπτύξει και να δημοσιεύσει τα προβλήματα που απασχολούν τον κλάδο.</w:t>
      </w:r>
    </w:p>
    <w:p w:rsidR="00E3774D" w:rsidRPr="00D5332B" w:rsidRDefault="00E3774D" w:rsidP="00D5332B">
      <w:pPr>
        <w:tabs>
          <w:tab w:val="left" w:pos="-142"/>
        </w:tabs>
        <w:ind w:left="-76"/>
        <w:jc w:val="both"/>
        <w:rPr>
          <w:rFonts w:ascii="Times New Roman" w:hAnsi="Times New Roman" w:cs="Times New Roman"/>
          <w:i/>
          <w:sz w:val="28"/>
          <w:szCs w:val="28"/>
        </w:rPr>
      </w:pPr>
      <w:r w:rsidRPr="00D5332B">
        <w:rPr>
          <w:rFonts w:ascii="Times New Roman" w:hAnsi="Times New Roman" w:cs="Times New Roman"/>
          <w:i/>
          <w:sz w:val="28"/>
          <w:szCs w:val="28"/>
        </w:rPr>
        <w:t>Η αμοιβή της θα καθορισθεί ανάλογα με το θέμα που θα επεξεργάζεται. Ανάλογα με την αποτελεσματικότητα που θα έχει θα εξετάσουμε αν θα αναθέσουμε και για άλλα θέματα.</w:t>
      </w:r>
    </w:p>
    <w:p w:rsidR="00E3774D" w:rsidRPr="00D5332B" w:rsidRDefault="00E3774D" w:rsidP="00D5332B">
      <w:pPr>
        <w:tabs>
          <w:tab w:val="left" w:pos="-142"/>
        </w:tabs>
        <w:ind w:left="-76"/>
        <w:jc w:val="both"/>
        <w:rPr>
          <w:rFonts w:ascii="Times New Roman" w:hAnsi="Times New Roman" w:cs="Times New Roman"/>
          <w:i/>
          <w:sz w:val="28"/>
          <w:szCs w:val="28"/>
        </w:rPr>
      </w:pPr>
      <w:r w:rsidRPr="00D5332B">
        <w:rPr>
          <w:rFonts w:ascii="Times New Roman" w:hAnsi="Times New Roman" w:cs="Times New Roman"/>
          <w:i/>
          <w:sz w:val="28"/>
          <w:szCs w:val="28"/>
        </w:rPr>
        <w:t>Τα μέλη του Δ.Σ συμφώνησαν με την άποψη του Προέδρου, καθόσον τα προβλήματα του Συλλόγου έχουν υποβληθεί σε όλα τα όργανα χωρίς αποτέλεσμα μέχρι σήμερα και ότι ένας επαγγελματίας δημοσιογράφος θα αναδείξει περισσότερο τα θέματα που απασχολούν τον κλάδο των εφοδιαστών πλοίων και ενδεχομένως θα έχουν μεγαλύτερη απήχηση στο κοινό και τους αρμόδιους φορείς.</w:t>
      </w:r>
    </w:p>
    <w:p w:rsidR="00E3774D" w:rsidRPr="00D5332B" w:rsidRDefault="00E3774D" w:rsidP="00D5332B">
      <w:pPr>
        <w:tabs>
          <w:tab w:val="left" w:pos="-142"/>
        </w:tabs>
        <w:ind w:left="-76"/>
        <w:jc w:val="both"/>
        <w:rPr>
          <w:rFonts w:ascii="Times New Roman" w:hAnsi="Times New Roman" w:cs="Times New Roman"/>
          <w:b/>
          <w:sz w:val="28"/>
          <w:szCs w:val="28"/>
        </w:rPr>
      </w:pPr>
    </w:p>
    <w:p w:rsidR="00E3774D" w:rsidRPr="00D5332B" w:rsidRDefault="00E3774D" w:rsidP="00D5332B">
      <w:pPr>
        <w:tabs>
          <w:tab w:val="left" w:pos="-142"/>
        </w:tabs>
        <w:ind w:left="-76"/>
        <w:jc w:val="both"/>
        <w:rPr>
          <w:rFonts w:ascii="Times New Roman" w:hAnsi="Times New Roman" w:cs="Times New Roman"/>
          <w:b/>
          <w:sz w:val="28"/>
          <w:szCs w:val="28"/>
        </w:rPr>
      </w:pPr>
    </w:p>
    <w:p w:rsidR="00E3774D" w:rsidRPr="00D5332B" w:rsidRDefault="00E3774D" w:rsidP="00D5332B">
      <w:pPr>
        <w:pStyle w:val="a3"/>
        <w:numPr>
          <w:ilvl w:val="1"/>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142"/>
        </w:tabs>
        <w:jc w:val="both"/>
        <w:rPr>
          <w:rFonts w:ascii="Times New Roman" w:hAnsi="Times New Roman" w:cs="Times New Roman"/>
          <w:b/>
          <w:sz w:val="28"/>
          <w:szCs w:val="28"/>
        </w:rPr>
      </w:pPr>
      <w:r w:rsidRPr="00D5332B">
        <w:rPr>
          <w:rFonts w:ascii="Times New Roman" w:hAnsi="Times New Roman" w:cs="Times New Roman"/>
          <w:b/>
          <w:sz w:val="28"/>
          <w:szCs w:val="28"/>
        </w:rPr>
        <w:lastRenderedPageBreak/>
        <w:t xml:space="preserve">ΔΗΜΟΣΙΕΥΜΑ ΝΑΥΤΕΜΠΟΡΙΚΗΣ – </w:t>
      </w:r>
      <w:r w:rsidRPr="00D5332B">
        <w:rPr>
          <w:rFonts w:ascii="Times New Roman" w:hAnsi="Times New Roman" w:cs="Times New Roman"/>
          <w:b/>
          <w:sz w:val="28"/>
          <w:szCs w:val="28"/>
          <w:lang w:val="en-US"/>
        </w:rPr>
        <w:t>HEMEXPO</w:t>
      </w:r>
      <w:r w:rsidR="005F7010" w:rsidRPr="005F7010">
        <w:rPr>
          <w:rFonts w:ascii="Times New Roman" w:hAnsi="Times New Roman" w:cs="Times New Roman"/>
          <w:b/>
          <w:sz w:val="28"/>
          <w:szCs w:val="28"/>
        </w:rPr>
        <w:t xml:space="preserve"> </w:t>
      </w:r>
      <w:r w:rsidRPr="00D5332B">
        <w:rPr>
          <w:rFonts w:ascii="Times New Roman" w:hAnsi="Times New Roman" w:cs="Times New Roman"/>
          <w:b/>
          <w:sz w:val="28"/>
          <w:szCs w:val="28"/>
        </w:rPr>
        <w:t xml:space="preserve">ΒΑΣΗ ΣΤΗ ΣΙΓΚΑΠΟΥΡΗ ΓΙΑ ΑΝΑΠΤΥΞΗ ΣΤΗΝ ΑΣΙΑΤΙΚΗ ΑΓΟΡΑ </w:t>
      </w:r>
    </w:p>
    <w:p w:rsidR="00E3774D" w:rsidRPr="00D5332B" w:rsidRDefault="00E3774D" w:rsidP="00D5332B">
      <w:pPr>
        <w:tabs>
          <w:tab w:val="left" w:pos="-142"/>
        </w:tabs>
        <w:jc w:val="both"/>
        <w:rPr>
          <w:rFonts w:ascii="Times New Roman" w:hAnsi="Times New Roman" w:cs="Times New Roman"/>
          <w:b/>
          <w:sz w:val="28"/>
          <w:szCs w:val="28"/>
        </w:rPr>
      </w:pPr>
    </w:p>
    <w:p w:rsidR="005F7010" w:rsidRPr="007F0E0C" w:rsidRDefault="005F7010" w:rsidP="005F7010">
      <w:pPr>
        <w:tabs>
          <w:tab w:val="left" w:pos="-142"/>
        </w:tabs>
        <w:jc w:val="both"/>
        <w:rPr>
          <w:i/>
          <w:sz w:val="28"/>
          <w:szCs w:val="28"/>
        </w:rPr>
      </w:pPr>
      <w:proofErr w:type="spellStart"/>
      <w:r w:rsidRPr="007F0E0C">
        <w:rPr>
          <w:i/>
          <w:sz w:val="28"/>
          <w:szCs w:val="28"/>
          <w:lang w:val="en-US"/>
        </w:rPr>
        <w:t>Hemexpo</w:t>
      </w:r>
      <w:proofErr w:type="spellEnd"/>
      <w:r w:rsidRPr="007F0E0C">
        <w:rPr>
          <w:i/>
          <w:sz w:val="28"/>
          <w:szCs w:val="28"/>
        </w:rPr>
        <w:t xml:space="preserve"> είναι </w:t>
      </w:r>
      <w:r>
        <w:rPr>
          <w:i/>
          <w:sz w:val="28"/>
          <w:szCs w:val="28"/>
        </w:rPr>
        <w:t xml:space="preserve">η οργάνωση στην οποία συμμετέχουν περίπου 20 </w:t>
      </w:r>
      <w:r w:rsidRPr="007F0E0C">
        <w:rPr>
          <w:i/>
          <w:sz w:val="28"/>
          <w:szCs w:val="28"/>
        </w:rPr>
        <w:t>εταιρ</w:t>
      </w:r>
      <w:r>
        <w:rPr>
          <w:i/>
          <w:sz w:val="28"/>
          <w:szCs w:val="28"/>
        </w:rPr>
        <w:t xml:space="preserve">είες </w:t>
      </w:r>
      <w:r w:rsidRPr="007F0E0C">
        <w:rPr>
          <w:i/>
          <w:sz w:val="28"/>
          <w:szCs w:val="28"/>
        </w:rPr>
        <w:t xml:space="preserve">κατασκευής εξοπλισμού για πλοία στη Σιγκαπούρη. Επειδή η </w:t>
      </w:r>
      <w:r>
        <w:rPr>
          <w:i/>
          <w:sz w:val="28"/>
          <w:szCs w:val="28"/>
        </w:rPr>
        <w:t xml:space="preserve">οργάνωση </w:t>
      </w:r>
      <w:r w:rsidRPr="007F0E0C">
        <w:rPr>
          <w:i/>
          <w:sz w:val="28"/>
          <w:szCs w:val="28"/>
        </w:rPr>
        <w:t xml:space="preserve">αυτή πρόκειται να εκθέτει τα είδη εξοπλισμού πλοίων στη Σιγκαπούρη, προτάθηκε να συμμετέχει ο ΠΣΕΠΕ ως εκπρόσωπος εφοδιαστών πλοίων για να προβάλει  </w:t>
      </w:r>
      <w:proofErr w:type="spellStart"/>
      <w:r w:rsidRPr="007F0E0C">
        <w:rPr>
          <w:i/>
          <w:sz w:val="28"/>
          <w:szCs w:val="28"/>
        </w:rPr>
        <w:t>τροφοεφόδια</w:t>
      </w:r>
      <w:proofErr w:type="spellEnd"/>
      <w:r w:rsidRPr="007F0E0C">
        <w:rPr>
          <w:i/>
          <w:sz w:val="28"/>
          <w:szCs w:val="28"/>
        </w:rPr>
        <w:t>.</w:t>
      </w:r>
    </w:p>
    <w:p w:rsidR="005F7010" w:rsidRPr="007F0E0C" w:rsidRDefault="005F7010" w:rsidP="005F7010">
      <w:pPr>
        <w:tabs>
          <w:tab w:val="left" w:pos="-142"/>
        </w:tabs>
        <w:jc w:val="both"/>
        <w:rPr>
          <w:i/>
          <w:sz w:val="28"/>
          <w:szCs w:val="28"/>
        </w:rPr>
      </w:pPr>
      <w:r w:rsidRPr="007F0E0C">
        <w:rPr>
          <w:i/>
          <w:sz w:val="28"/>
          <w:szCs w:val="28"/>
        </w:rPr>
        <w:t>Τα μέλη του Δ.Σ σχολίασαν την πρόταση αυτή και την βρήκαν ενδιαφέρουσα, αλλά τέθηκε το πρόβλημα σχετικά με το ποιος θα αναλάβει την δαπάνη και την προσωπική απασχόληση για την παραμονή του στη Σιγκαπούρη.</w:t>
      </w:r>
      <w:r>
        <w:rPr>
          <w:i/>
          <w:sz w:val="28"/>
          <w:szCs w:val="28"/>
        </w:rPr>
        <w:t xml:space="preserve"> Και τι νόημα έχει αφού τα γραφεία των Ελλήνων Εφοπλιστών βρίσκονται στην Ελλάδα. </w:t>
      </w:r>
    </w:p>
    <w:p w:rsidR="00E3774D" w:rsidRPr="00D5332B" w:rsidRDefault="00E3774D" w:rsidP="00D5332B">
      <w:pPr>
        <w:tabs>
          <w:tab w:val="left" w:pos="-142"/>
        </w:tabs>
        <w:jc w:val="both"/>
        <w:rPr>
          <w:rFonts w:ascii="Times New Roman" w:hAnsi="Times New Roman" w:cs="Times New Roman"/>
          <w:b/>
          <w:sz w:val="28"/>
          <w:szCs w:val="28"/>
        </w:rPr>
      </w:pPr>
    </w:p>
    <w:p w:rsidR="00E3774D" w:rsidRPr="00D5332B" w:rsidRDefault="00E3774D" w:rsidP="00D5332B">
      <w:pPr>
        <w:pStyle w:val="a3"/>
        <w:numPr>
          <w:ilvl w:val="1"/>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142"/>
        </w:tabs>
        <w:jc w:val="both"/>
        <w:rPr>
          <w:rFonts w:ascii="Times New Roman" w:hAnsi="Times New Roman" w:cs="Times New Roman"/>
          <w:b/>
          <w:sz w:val="28"/>
          <w:szCs w:val="28"/>
        </w:rPr>
      </w:pPr>
      <w:r w:rsidRPr="00D5332B">
        <w:rPr>
          <w:rFonts w:ascii="Times New Roman" w:hAnsi="Times New Roman" w:cs="Times New Roman"/>
          <w:b/>
          <w:sz w:val="28"/>
          <w:szCs w:val="28"/>
        </w:rPr>
        <w:t xml:space="preserve"> ΘΕΜΑ ΜΕΛΟΥΣ Δ. ΚΟΡΩΝΑΚΗΣ – ΔΙΑΤΑΞΗ ΣΤΗΝ ΚΙΝΑ ΤΑ ΝΑΥΠΗΓΕΙΑ ΝΑ ΠΑΡΑΔΙΔΟΥΝ ΜΟΝΟ ΚΙΝΕΖΙΚΑ ΠΡΟΪΟΝΤΑ </w:t>
      </w:r>
    </w:p>
    <w:p w:rsidR="00E3774D" w:rsidRPr="00D5332B" w:rsidRDefault="00E3774D" w:rsidP="00D5332B">
      <w:pPr>
        <w:pStyle w:val="a3"/>
        <w:jc w:val="both"/>
        <w:rPr>
          <w:rFonts w:ascii="Times New Roman" w:hAnsi="Times New Roman" w:cs="Times New Roman"/>
          <w:b/>
          <w:sz w:val="28"/>
          <w:szCs w:val="28"/>
        </w:rPr>
      </w:pPr>
    </w:p>
    <w:p w:rsidR="00E3774D" w:rsidRPr="00D5332B" w:rsidRDefault="00E3774D" w:rsidP="00D5332B">
      <w:pPr>
        <w:jc w:val="both"/>
        <w:rPr>
          <w:rFonts w:ascii="Times New Roman" w:hAnsi="Times New Roman" w:cs="Times New Roman"/>
          <w:i/>
          <w:sz w:val="28"/>
          <w:szCs w:val="28"/>
        </w:rPr>
      </w:pPr>
      <w:r w:rsidRPr="00D5332B">
        <w:rPr>
          <w:rFonts w:ascii="Times New Roman" w:hAnsi="Times New Roman" w:cs="Times New Roman"/>
          <w:i/>
          <w:sz w:val="28"/>
          <w:szCs w:val="28"/>
        </w:rPr>
        <w:t>Το θέμα αυτό τέθηκε από την εταιρία ΚΟΡΩΝΑΚΗ η οποία εξάγει προϊόντα για εξοπλισμό πλοίων και η οποία δεν μπορεί να εφοδιάσει πλοία που βρίσκονται σε κινέζικα ναυπηγεία επειδή η Κίνα περιορίζει τη χρησιμοποίηση μόνο κινέζικων προϊόντων.</w:t>
      </w:r>
    </w:p>
    <w:p w:rsidR="00E3774D" w:rsidRPr="00D5332B" w:rsidRDefault="00E3774D" w:rsidP="00D5332B">
      <w:pPr>
        <w:jc w:val="both"/>
        <w:rPr>
          <w:rFonts w:ascii="Times New Roman" w:hAnsi="Times New Roman" w:cs="Times New Roman"/>
          <w:i/>
          <w:sz w:val="28"/>
          <w:szCs w:val="28"/>
        </w:rPr>
      </w:pPr>
      <w:r w:rsidRPr="00D5332B">
        <w:rPr>
          <w:rFonts w:ascii="Times New Roman" w:hAnsi="Times New Roman" w:cs="Times New Roman"/>
          <w:i/>
          <w:sz w:val="28"/>
          <w:szCs w:val="28"/>
        </w:rPr>
        <w:t xml:space="preserve">Τα μέλη του Δ.Σ αναρωτήθηκαν για το πώς θα μπορούσαμε εμείς να επέμβουμε στην Κυβέρνηση ή τις αρμόδιες αρχές της Κίνας για να </w:t>
      </w:r>
      <w:proofErr w:type="spellStart"/>
      <w:r w:rsidRPr="00D5332B">
        <w:rPr>
          <w:rFonts w:ascii="Times New Roman" w:hAnsi="Times New Roman" w:cs="Times New Roman"/>
          <w:i/>
          <w:sz w:val="28"/>
          <w:szCs w:val="28"/>
        </w:rPr>
        <w:t>άρη</w:t>
      </w:r>
      <w:proofErr w:type="spellEnd"/>
      <w:r w:rsidRPr="00D5332B">
        <w:rPr>
          <w:rFonts w:ascii="Times New Roman" w:hAnsi="Times New Roman" w:cs="Times New Roman"/>
          <w:i/>
          <w:sz w:val="28"/>
          <w:szCs w:val="28"/>
        </w:rPr>
        <w:t xml:space="preserve"> τον ως άνω περιορισμό.</w:t>
      </w:r>
    </w:p>
    <w:p w:rsidR="00E3774D" w:rsidRPr="00D5332B" w:rsidRDefault="00E3774D" w:rsidP="00D5332B">
      <w:pPr>
        <w:jc w:val="both"/>
        <w:rPr>
          <w:rFonts w:ascii="Times New Roman" w:hAnsi="Times New Roman" w:cs="Times New Roman"/>
          <w:i/>
          <w:sz w:val="28"/>
          <w:szCs w:val="28"/>
        </w:rPr>
      </w:pPr>
      <w:r w:rsidRPr="00D5332B">
        <w:rPr>
          <w:rFonts w:ascii="Times New Roman" w:hAnsi="Times New Roman" w:cs="Times New Roman"/>
          <w:i/>
          <w:sz w:val="28"/>
          <w:szCs w:val="28"/>
        </w:rPr>
        <w:t xml:space="preserve">Ίσως ο μόνο τρόπος θα ήταν να τεθεί το θέμα στα αρμόδια διεθνή όργανα </w:t>
      </w:r>
      <w:r w:rsidRPr="00D5332B">
        <w:rPr>
          <w:rFonts w:ascii="Times New Roman" w:hAnsi="Times New Roman" w:cs="Times New Roman"/>
          <w:i/>
          <w:sz w:val="28"/>
          <w:szCs w:val="28"/>
          <w:lang w:val="en-US"/>
        </w:rPr>
        <w:t>OCEAN</w:t>
      </w:r>
      <w:r w:rsidRPr="00D5332B">
        <w:rPr>
          <w:rFonts w:ascii="Times New Roman" w:hAnsi="Times New Roman" w:cs="Times New Roman"/>
          <w:i/>
          <w:sz w:val="28"/>
          <w:szCs w:val="28"/>
        </w:rPr>
        <w:t xml:space="preserve">  και </w:t>
      </w:r>
      <w:r w:rsidRPr="00D5332B">
        <w:rPr>
          <w:rFonts w:ascii="Times New Roman" w:hAnsi="Times New Roman" w:cs="Times New Roman"/>
          <w:i/>
          <w:sz w:val="28"/>
          <w:szCs w:val="28"/>
          <w:lang w:val="en-US"/>
        </w:rPr>
        <w:t>ISSA</w:t>
      </w:r>
      <w:r w:rsidRPr="00D5332B">
        <w:rPr>
          <w:rFonts w:ascii="Times New Roman" w:hAnsi="Times New Roman" w:cs="Times New Roman"/>
          <w:i/>
          <w:sz w:val="28"/>
          <w:szCs w:val="28"/>
        </w:rPr>
        <w:t>, προκειμένου να το διαχειρισθούν με βάση τις διεθνείς συμφωνίες που ενδεχομένως υπάρχουν.</w:t>
      </w:r>
    </w:p>
    <w:p w:rsidR="00E3774D" w:rsidRPr="00D5332B" w:rsidRDefault="00E3774D" w:rsidP="00D5332B">
      <w:pPr>
        <w:jc w:val="both"/>
        <w:rPr>
          <w:rFonts w:ascii="Times New Roman" w:hAnsi="Times New Roman" w:cs="Times New Roman"/>
          <w:b/>
          <w:sz w:val="28"/>
          <w:szCs w:val="28"/>
        </w:rPr>
      </w:pPr>
    </w:p>
    <w:p w:rsidR="00E3774D" w:rsidRPr="00D5332B" w:rsidRDefault="00D5663D" w:rsidP="00D5332B">
      <w:pPr>
        <w:pStyle w:val="a3"/>
        <w:numPr>
          <w:ilvl w:val="1"/>
          <w:numId w:val="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142"/>
        </w:tabs>
        <w:jc w:val="both"/>
        <w:rPr>
          <w:rFonts w:ascii="Times New Roman" w:hAnsi="Times New Roman" w:cs="Times New Roman"/>
          <w:b/>
          <w:sz w:val="28"/>
          <w:szCs w:val="28"/>
        </w:rPr>
      </w:pPr>
      <w:r w:rsidRPr="00D5332B">
        <w:rPr>
          <w:rFonts w:ascii="Times New Roman" w:hAnsi="Times New Roman" w:cs="Times New Roman"/>
          <w:b/>
          <w:sz w:val="28"/>
          <w:szCs w:val="28"/>
        </w:rPr>
        <w:t xml:space="preserve">ΑΝΑΠΤΥΞΗ ΘΕΜΑΤΩΝ </w:t>
      </w:r>
      <w:r w:rsidR="00E3774D" w:rsidRPr="00D5332B">
        <w:rPr>
          <w:rFonts w:ascii="Times New Roman" w:hAnsi="Times New Roman" w:cs="Times New Roman"/>
          <w:b/>
          <w:sz w:val="28"/>
          <w:szCs w:val="28"/>
          <w:lang w:val="en-US"/>
        </w:rPr>
        <w:t>OCEAN</w:t>
      </w:r>
    </w:p>
    <w:p w:rsidR="00EC69C4" w:rsidRPr="00D5332B" w:rsidRDefault="00EC69C4" w:rsidP="00D5332B">
      <w:pPr>
        <w:pStyle w:val="a3"/>
        <w:tabs>
          <w:tab w:val="left" w:pos="-142"/>
        </w:tabs>
        <w:jc w:val="both"/>
        <w:rPr>
          <w:rFonts w:ascii="Times New Roman" w:hAnsi="Times New Roman" w:cs="Times New Roman"/>
          <w:b/>
          <w:sz w:val="28"/>
          <w:szCs w:val="28"/>
          <w:lang w:val="en-US"/>
        </w:rPr>
      </w:pPr>
    </w:p>
    <w:p w:rsidR="00E3774D" w:rsidRPr="00D5332B" w:rsidRDefault="00E3774D" w:rsidP="00D5332B">
      <w:pPr>
        <w:pStyle w:val="a3"/>
        <w:numPr>
          <w:ilvl w:val="0"/>
          <w:numId w:val="2"/>
        </w:numPr>
        <w:tabs>
          <w:tab w:val="left" w:pos="-142"/>
        </w:tabs>
        <w:jc w:val="both"/>
        <w:rPr>
          <w:rFonts w:ascii="Times New Roman" w:hAnsi="Times New Roman" w:cs="Times New Roman"/>
          <w:b/>
          <w:sz w:val="28"/>
          <w:szCs w:val="28"/>
          <w:lang w:val="en-US"/>
        </w:rPr>
      </w:pPr>
      <w:r w:rsidRPr="00D5332B">
        <w:rPr>
          <w:rFonts w:ascii="Times New Roman" w:hAnsi="Times New Roman" w:cs="Times New Roman"/>
          <w:b/>
          <w:sz w:val="28"/>
          <w:szCs w:val="28"/>
          <w:lang w:val="en-US"/>
        </w:rPr>
        <w:t>OCEAN/codes on re-export and export declarations</w:t>
      </w:r>
    </w:p>
    <w:p w:rsidR="00E3774D" w:rsidRPr="00D5332B" w:rsidRDefault="00E3774D" w:rsidP="00D5332B">
      <w:pPr>
        <w:pStyle w:val="a3"/>
        <w:numPr>
          <w:ilvl w:val="0"/>
          <w:numId w:val="2"/>
        </w:numPr>
        <w:tabs>
          <w:tab w:val="left" w:pos="-142"/>
        </w:tabs>
        <w:jc w:val="both"/>
        <w:rPr>
          <w:rFonts w:ascii="Times New Roman" w:hAnsi="Times New Roman" w:cs="Times New Roman"/>
          <w:b/>
          <w:sz w:val="28"/>
          <w:szCs w:val="28"/>
          <w:lang w:val="en-US"/>
        </w:rPr>
      </w:pPr>
      <w:r w:rsidRPr="00D5332B">
        <w:rPr>
          <w:rFonts w:ascii="Times New Roman" w:hAnsi="Times New Roman" w:cs="Times New Roman"/>
          <w:b/>
          <w:sz w:val="28"/>
          <w:szCs w:val="28"/>
          <w:lang w:val="en-US"/>
        </w:rPr>
        <w:t>Brexit / Transitional period / Agreement</w:t>
      </w:r>
    </w:p>
    <w:p w:rsidR="00E3774D" w:rsidRPr="00D5332B" w:rsidRDefault="00E3774D" w:rsidP="00D5332B">
      <w:pPr>
        <w:pStyle w:val="a3"/>
        <w:numPr>
          <w:ilvl w:val="0"/>
          <w:numId w:val="2"/>
        </w:numPr>
        <w:tabs>
          <w:tab w:val="left" w:pos="-142"/>
        </w:tabs>
        <w:jc w:val="both"/>
        <w:rPr>
          <w:rFonts w:ascii="Times New Roman" w:hAnsi="Times New Roman" w:cs="Times New Roman"/>
          <w:b/>
          <w:sz w:val="28"/>
          <w:szCs w:val="28"/>
          <w:lang w:val="en-US"/>
        </w:rPr>
      </w:pPr>
      <w:r w:rsidRPr="00D5332B">
        <w:rPr>
          <w:rFonts w:ascii="Times New Roman" w:hAnsi="Times New Roman" w:cs="Times New Roman"/>
          <w:b/>
          <w:sz w:val="28"/>
          <w:szCs w:val="28"/>
          <w:lang w:val="en-US"/>
        </w:rPr>
        <w:lastRenderedPageBreak/>
        <w:t>OCEAN/Use of an electronic transport document (ETD) as a transit declaration</w:t>
      </w:r>
    </w:p>
    <w:p w:rsidR="00E3774D" w:rsidRPr="00D5332B" w:rsidRDefault="00E3774D" w:rsidP="00D5332B">
      <w:pPr>
        <w:pStyle w:val="a3"/>
        <w:numPr>
          <w:ilvl w:val="0"/>
          <w:numId w:val="2"/>
        </w:numPr>
        <w:tabs>
          <w:tab w:val="left" w:pos="-142"/>
        </w:tabs>
        <w:jc w:val="both"/>
        <w:rPr>
          <w:rFonts w:ascii="Times New Roman" w:hAnsi="Times New Roman" w:cs="Times New Roman"/>
          <w:b/>
          <w:sz w:val="28"/>
          <w:szCs w:val="28"/>
          <w:lang w:val="en-US"/>
        </w:rPr>
      </w:pPr>
      <w:r w:rsidRPr="00D5332B">
        <w:rPr>
          <w:rFonts w:ascii="Times New Roman" w:hAnsi="Times New Roman" w:cs="Times New Roman"/>
          <w:b/>
          <w:sz w:val="28"/>
          <w:szCs w:val="28"/>
          <w:lang w:val="en-US"/>
        </w:rPr>
        <w:t>Trade lanes/CORE Project/Final event</w:t>
      </w:r>
    </w:p>
    <w:p w:rsidR="00E3774D" w:rsidRPr="00D5332B" w:rsidRDefault="00E3774D" w:rsidP="00D5332B">
      <w:pPr>
        <w:tabs>
          <w:tab w:val="left" w:pos="-142"/>
        </w:tabs>
        <w:ind w:left="360"/>
        <w:jc w:val="both"/>
        <w:rPr>
          <w:rFonts w:ascii="Times New Roman" w:hAnsi="Times New Roman" w:cs="Times New Roman"/>
          <w:b/>
          <w:sz w:val="28"/>
          <w:szCs w:val="28"/>
          <w:lang w:val="en-US"/>
        </w:rPr>
      </w:pPr>
    </w:p>
    <w:p w:rsidR="00E3774D" w:rsidRPr="00D5332B" w:rsidRDefault="00E3774D" w:rsidP="00D5332B">
      <w:pPr>
        <w:tabs>
          <w:tab w:val="left" w:pos="-142"/>
        </w:tabs>
        <w:ind w:left="360"/>
        <w:jc w:val="both"/>
        <w:rPr>
          <w:rFonts w:ascii="Times New Roman" w:hAnsi="Times New Roman" w:cs="Times New Roman"/>
          <w:i/>
          <w:sz w:val="28"/>
          <w:szCs w:val="28"/>
        </w:rPr>
      </w:pPr>
      <w:r w:rsidRPr="00D5332B">
        <w:rPr>
          <w:rFonts w:ascii="Times New Roman" w:hAnsi="Times New Roman" w:cs="Times New Roman"/>
          <w:i/>
          <w:sz w:val="28"/>
          <w:szCs w:val="28"/>
        </w:rPr>
        <w:t xml:space="preserve">Α. Για το πρώτο θέμα παρουσιάσθηκε η εγκύκλιος αριθ. ΔΔΘΤΟΚ Γ 1028482/2016 η οποία ορίζει ότι ο κωδικός που θα αναφέρεται στη θέση 1 της διασάφησης εξαγωγής  / </w:t>
      </w:r>
      <w:proofErr w:type="spellStart"/>
      <w:r w:rsidRPr="00D5332B">
        <w:rPr>
          <w:rFonts w:ascii="Times New Roman" w:hAnsi="Times New Roman" w:cs="Times New Roman"/>
          <w:i/>
          <w:sz w:val="28"/>
          <w:szCs w:val="28"/>
        </w:rPr>
        <w:t>επανεξαγωγής</w:t>
      </w:r>
      <w:proofErr w:type="spellEnd"/>
      <w:r w:rsidRPr="00D5332B">
        <w:rPr>
          <w:rFonts w:ascii="Times New Roman" w:hAnsi="Times New Roman" w:cs="Times New Roman"/>
          <w:i/>
          <w:sz w:val="28"/>
          <w:szCs w:val="28"/>
        </w:rPr>
        <w:t xml:space="preserve"> εξαρτάται από τη σημαία πλοίου που εφοδιάζεται.</w:t>
      </w:r>
    </w:p>
    <w:p w:rsidR="00E3774D" w:rsidRPr="00D5332B" w:rsidRDefault="00E3774D" w:rsidP="00D5332B">
      <w:pPr>
        <w:tabs>
          <w:tab w:val="left" w:pos="-142"/>
        </w:tabs>
        <w:ind w:left="360"/>
        <w:jc w:val="both"/>
        <w:rPr>
          <w:rFonts w:ascii="Times New Roman" w:hAnsi="Times New Roman" w:cs="Times New Roman"/>
          <w:i/>
          <w:sz w:val="28"/>
          <w:szCs w:val="28"/>
        </w:rPr>
      </w:pPr>
      <w:r w:rsidRPr="00D5332B">
        <w:rPr>
          <w:rFonts w:ascii="Times New Roman" w:hAnsi="Times New Roman" w:cs="Times New Roman"/>
          <w:i/>
          <w:sz w:val="28"/>
          <w:szCs w:val="28"/>
        </w:rPr>
        <w:t>Για τα πλοία με σημαία τρίτης χώρας θα τίθεται ο κωδικός “</w:t>
      </w:r>
      <w:r w:rsidRPr="00D5332B">
        <w:rPr>
          <w:rFonts w:ascii="Times New Roman" w:hAnsi="Times New Roman" w:cs="Times New Roman"/>
          <w:i/>
          <w:sz w:val="28"/>
          <w:szCs w:val="28"/>
          <w:lang w:val="en-US"/>
        </w:rPr>
        <w:t>EX</w:t>
      </w:r>
      <w:r w:rsidRPr="00D5332B">
        <w:rPr>
          <w:rFonts w:ascii="Times New Roman" w:hAnsi="Times New Roman" w:cs="Times New Roman"/>
          <w:i/>
          <w:sz w:val="28"/>
          <w:szCs w:val="28"/>
        </w:rPr>
        <w:t>”</w:t>
      </w:r>
    </w:p>
    <w:p w:rsidR="00E3774D" w:rsidRPr="00D5332B" w:rsidRDefault="00E3774D" w:rsidP="00D5332B">
      <w:pPr>
        <w:tabs>
          <w:tab w:val="left" w:pos="-142"/>
        </w:tabs>
        <w:ind w:left="360"/>
        <w:jc w:val="both"/>
        <w:rPr>
          <w:rFonts w:ascii="Times New Roman" w:hAnsi="Times New Roman" w:cs="Times New Roman"/>
          <w:i/>
          <w:sz w:val="28"/>
          <w:szCs w:val="28"/>
        </w:rPr>
      </w:pPr>
      <w:r w:rsidRPr="00D5332B">
        <w:rPr>
          <w:rFonts w:ascii="Times New Roman" w:hAnsi="Times New Roman" w:cs="Times New Roman"/>
          <w:i/>
          <w:sz w:val="28"/>
          <w:szCs w:val="28"/>
        </w:rPr>
        <w:t>Για τα πλοία με σημαία κράτους μέλους της ΕΕ θα τίθεται ο κωδικός  “</w:t>
      </w:r>
      <w:r w:rsidRPr="00D5332B">
        <w:rPr>
          <w:rFonts w:ascii="Times New Roman" w:hAnsi="Times New Roman" w:cs="Times New Roman"/>
          <w:i/>
          <w:sz w:val="28"/>
          <w:szCs w:val="28"/>
          <w:lang w:val="en-US"/>
        </w:rPr>
        <w:t>CO</w:t>
      </w:r>
      <w:r w:rsidRPr="00D5332B">
        <w:rPr>
          <w:rFonts w:ascii="Times New Roman" w:hAnsi="Times New Roman" w:cs="Times New Roman"/>
          <w:i/>
          <w:sz w:val="28"/>
          <w:szCs w:val="28"/>
        </w:rPr>
        <w:t>”</w:t>
      </w:r>
    </w:p>
    <w:p w:rsidR="00E3774D" w:rsidRPr="00D5332B" w:rsidRDefault="00E3774D" w:rsidP="00D5332B">
      <w:pPr>
        <w:tabs>
          <w:tab w:val="left" w:pos="-142"/>
        </w:tabs>
        <w:ind w:left="360"/>
        <w:jc w:val="both"/>
        <w:rPr>
          <w:rFonts w:ascii="Times New Roman" w:hAnsi="Times New Roman" w:cs="Times New Roman"/>
          <w:i/>
          <w:sz w:val="28"/>
          <w:szCs w:val="28"/>
        </w:rPr>
      </w:pPr>
      <w:r w:rsidRPr="00D5332B">
        <w:rPr>
          <w:rFonts w:ascii="Times New Roman" w:hAnsi="Times New Roman" w:cs="Times New Roman"/>
          <w:i/>
          <w:sz w:val="28"/>
          <w:szCs w:val="28"/>
        </w:rPr>
        <w:t>Για τα πλοία με σημαία χώρας που εφαρμόζει την Κοινή Διαμετακόμιση (Ελβετία, Σερβία, ΠΓΔΜ, Τουρκία) θα τίθεται ο κωδικός “</w:t>
      </w:r>
      <w:r w:rsidRPr="00D5332B">
        <w:rPr>
          <w:rFonts w:ascii="Times New Roman" w:hAnsi="Times New Roman" w:cs="Times New Roman"/>
          <w:i/>
          <w:sz w:val="28"/>
          <w:szCs w:val="28"/>
          <w:lang w:val="en-US"/>
        </w:rPr>
        <w:t>EU</w:t>
      </w:r>
      <w:r w:rsidRPr="00D5332B">
        <w:rPr>
          <w:rFonts w:ascii="Times New Roman" w:hAnsi="Times New Roman" w:cs="Times New Roman"/>
          <w:i/>
          <w:sz w:val="28"/>
          <w:szCs w:val="28"/>
        </w:rPr>
        <w:t>”.</w:t>
      </w:r>
    </w:p>
    <w:p w:rsidR="00E3774D" w:rsidRPr="00D5332B" w:rsidRDefault="00E3774D" w:rsidP="00D5332B">
      <w:pPr>
        <w:tabs>
          <w:tab w:val="left" w:pos="-142"/>
        </w:tabs>
        <w:ind w:left="360"/>
        <w:jc w:val="both"/>
        <w:rPr>
          <w:rFonts w:ascii="Times New Roman" w:hAnsi="Times New Roman" w:cs="Times New Roman"/>
          <w:i/>
          <w:sz w:val="28"/>
          <w:szCs w:val="28"/>
        </w:rPr>
      </w:pPr>
      <w:r w:rsidRPr="00D5332B">
        <w:rPr>
          <w:rFonts w:ascii="Times New Roman" w:hAnsi="Times New Roman" w:cs="Times New Roman"/>
          <w:i/>
          <w:sz w:val="28"/>
          <w:szCs w:val="28"/>
        </w:rPr>
        <w:t xml:space="preserve">Στην ανακεφαλαιωτική διασάφηση που περιλαμβάνει εφοδιασμού πλοίων που έγιναν με απλουστευμένη διαδικασία χρησιμοποιώντας  Δελτία Παράδοσης Εφοδίων για περισσότερα πλοία θα τίθεται στη θέση 1 </w:t>
      </w:r>
    </w:p>
    <w:p w:rsidR="00E3774D" w:rsidRPr="00D5332B" w:rsidRDefault="00E3774D" w:rsidP="00D5332B">
      <w:pPr>
        <w:pStyle w:val="a3"/>
        <w:numPr>
          <w:ilvl w:val="0"/>
          <w:numId w:val="4"/>
        </w:numPr>
        <w:tabs>
          <w:tab w:val="left" w:pos="-142"/>
        </w:tabs>
        <w:jc w:val="both"/>
        <w:rPr>
          <w:rFonts w:ascii="Times New Roman" w:hAnsi="Times New Roman" w:cs="Times New Roman"/>
          <w:i/>
          <w:sz w:val="28"/>
          <w:szCs w:val="28"/>
        </w:rPr>
      </w:pPr>
      <w:r w:rsidRPr="00D5332B">
        <w:rPr>
          <w:rFonts w:ascii="Times New Roman" w:hAnsi="Times New Roman" w:cs="Times New Roman"/>
          <w:i/>
          <w:sz w:val="28"/>
          <w:szCs w:val="28"/>
        </w:rPr>
        <w:t>Ο κωδικός “</w:t>
      </w:r>
      <w:r w:rsidRPr="00D5332B">
        <w:rPr>
          <w:rFonts w:ascii="Times New Roman" w:hAnsi="Times New Roman" w:cs="Times New Roman"/>
          <w:i/>
          <w:sz w:val="28"/>
          <w:szCs w:val="28"/>
          <w:lang w:val="en-US"/>
        </w:rPr>
        <w:t>CO</w:t>
      </w:r>
      <w:r w:rsidRPr="00D5332B">
        <w:rPr>
          <w:rFonts w:ascii="Times New Roman" w:hAnsi="Times New Roman" w:cs="Times New Roman"/>
          <w:i/>
          <w:sz w:val="28"/>
          <w:szCs w:val="28"/>
        </w:rPr>
        <w:t>”  για τα πλοία που φέρουν σημαία Ελλάδας και στη θέση 17 τίθεται ο κωδικός “</w:t>
      </w:r>
      <w:r w:rsidRPr="00D5332B">
        <w:rPr>
          <w:rFonts w:ascii="Times New Roman" w:hAnsi="Times New Roman" w:cs="Times New Roman"/>
          <w:i/>
          <w:sz w:val="28"/>
          <w:szCs w:val="28"/>
          <w:lang w:val="en-US"/>
        </w:rPr>
        <w:t>GR</w:t>
      </w:r>
      <w:r w:rsidRPr="00D5332B">
        <w:rPr>
          <w:rFonts w:ascii="Times New Roman" w:hAnsi="Times New Roman" w:cs="Times New Roman"/>
          <w:i/>
          <w:sz w:val="28"/>
          <w:szCs w:val="28"/>
        </w:rPr>
        <w:t xml:space="preserve">” </w:t>
      </w:r>
    </w:p>
    <w:p w:rsidR="00E3774D" w:rsidRPr="00D5332B" w:rsidRDefault="00E3774D" w:rsidP="00D5332B">
      <w:pPr>
        <w:pStyle w:val="a3"/>
        <w:numPr>
          <w:ilvl w:val="0"/>
          <w:numId w:val="4"/>
        </w:numPr>
        <w:tabs>
          <w:tab w:val="left" w:pos="-142"/>
        </w:tabs>
        <w:jc w:val="both"/>
        <w:rPr>
          <w:rFonts w:ascii="Times New Roman" w:hAnsi="Times New Roman" w:cs="Times New Roman"/>
          <w:i/>
          <w:sz w:val="28"/>
          <w:szCs w:val="28"/>
        </w:rPr>
      </w:pPr>
      <w:r w:rsidRPr="00D5332B">
        <w:rPr>
          <w:rFonts w:ascii="Times New Roman" w:hAnsi="Times New Roman" w:cs="Times New Roman"/>
          <w:i/>
          <w:sz w:val="28"/>
          <w:szCs w:val="28"/>
        </w:rPr>
        <w:t>Ο κωδικός “</w:t>
      </w:r>
      <w:r w:rsidRPr="00D5332B">
        <w:rPr>
          <w:rFonts w:ascii="Times New Roman" w:hAnsi="Times New Roman" w:cs="Times New Roman"/>
          <w:i/>
          <w:sz w:val="28"/>
          <w:szCs w:val="28"/>
          <w:lang w:val="en-US"/>
        </w:rPr>
        <w:t>EX</w:t>
      </w:r>
      <w:r w:rsidRPr="00D5332B">
        <w:rPr>
          <w:rFonts w:ascii="Times New Roman" w:hAnsi="Times New Roman" w:cs="Times New Roman"/>
          <w:i/>
          <w:sz w:val="28"/>
          <w:szCs w:val="28"/>
        </w:rPr>
        <w:t>” για τα πλοία που φέρουν σημαία κράτους μέλους της ΕΕ και στη θέση 17 τίθεται ο κωδικός “</w:t>
      </w:r>
      <w:r w:rsidRPr="00D5332B">
        <w:rPr>
          <w:rFonts w:ascii="Times New Roman" w:hAnsi="Times New Roman" w:cs="Times New Roman"/>
          <w:i/>
          <w:sz w:val="28"/>
          <w:szCs w:val="28"/>
          <w:lang w:val="en-US"/>
        </w:rPr>
        <w:t>QR</w:t>
      </w:r>
      <w:r w:rsidRPr="00D5332B">
        <w:rPr>
          <w:rFonts w:ascii="Times New Roman" w:hAnsi="Times New Roman" w:cs="Times New Roman"/>
          <w:i/>
          <w:sz w:val="28"/>
          <w:szCs w:val="28"/>
        </w:rPr>
        <w:t>”</w:t>
      </w:r>
    </w:p>
    <w:p w:rsidR="00E3774D" w:rsidRPr="00D5332B" w:rsidRDefault="00E3774D" w:rsidP="00D5332B">
      <w:pPr>
        <w:pStyle w:val="a3"/>
        <w:numPr>
          <w:ilvl w:val="0"/>
          <w:numId w:val="4"/>
        </w:numPr>
        <w:tabs>
          <w:tab w:val="left" w:pos="-142"/>
        </w:tabs>
        <w:jc w:val="both"/>
        <w:rPr>
          <w:rFonts w:ascii="Times New Roman" w:hAnsi="Times New Roman" w:cs="Times New Roman"/>
          <w:i/>
          <w:sz w:val="28"/>
          <w:szCs w:val="28"/>
        </w:rPr>
      </w:pPr>
      <w:r w:rsidRPr="00D5332B">
        <w:rPr>
          <w:rFonts w:ascii="Times New Roman" w:hAnsi="Times New Roman" w:cs="Times New Roman"/>
          <w:i/>
          <w:sz w:val="28"/>
          <w:szCs w:val="28"/>
        </w:rPr>
        <w:t>Ο κωδικός “</w:t>
      </w:r>
      <w:r w:rsidRPr="00D5332B">
        <w:rPr>
          <w:rFonts w:ascii="Times New Roman" w:hAnsi="Times New Roman" w:cs="Times New Roman"/>
          <w:i/>
          <w:sz w:val="28"/>
          <w:szCs w:val="28"/>
          <w:lang w:val="en-US"/>
        </w:rPr>
        <w:t>EX</w:t>
      </w:r>
      <w:r w:rsidRPr="00D5332B">
        <w:rPr>
          <w:rFonts w:ascii="Times New Roman" w:hAnsi="Times New Roman" w:cs="Times New Roman"/>
          <w:i/>
          <w:sz w:val="28"/>
          <w:szCs w:val="28"/>
        </w:rPr>
        <w:t>” για τα πλοία που φέρουν σημαία οποιασδήποτε τρίτης χώρας και στη θέση 17 τίθεται ο κωδικός “</w:t>
      </w:r>
      <w:r w:rsidRPr="00D5332B">
        <w:rPr>
          <w:rFonts w:ascii="Times New Roman" w:hAnsi="Times New Roman" w:cs="Times New Roman"/>
          <w:i/>
          <w:sz w:val="28"/>
          <w:szCs w:val="28"/>
          <w:lang w:val="en-US"/>
        </w:rPr>
        <w:t>QS</w:t>
      </w:r>
      <w:r w:rsidRPr="00D5332B">
        <w:rPr>
          <w:rFonts w:ascii="Times New Roman" w:hAnsi="Times New Roman" w:cs="Times New Roman"/>
          <w:i/>
          <w:sz w:val="28"/>
          <w:szCs w:val="28"/>
        </w:rPr>
        <w:t>”</w:t>
      </w:r>
    </w:p>
    <w:p w:rsidR="00E3774D" w:rsidRPr="00D5332B" w:rsidRDefault="00E3774D" w:rsidP="00D5332B">
      <w:pPr>
        <w:tabs>
          <w:tab w:val="left" w:pos="-142"/>
        </w:tabs>
        <w:ind w:left="360"/>
        <w:jc w:val="both"/>
        <w:rPr>
          <w:rFonts w:ascii="Times New Roman" w:hAnsi="Times New Roman" w:cs="Times New Roman"/>
          <w:i/>
          <w:sz w:val="28"/>
          <w:szCs w:val="28"/>
        </w:rPr>
      </w:pPr>
      <w:r w:rsidRPr="00D5332B">
        <w:rPr>
          <w:rFonts w:ascii="Times New Roman" w:hAnsi="Times New Roman" w:cs="Times New Roman"/>
          <w:i/>
          <w:sz w:val="28"/>
          <w:szCs w:val="28"/>
        </w:rPr>
        <w:t xml:space="preserve">Β. Για το δεύτερο θέμα αναφέρθηκε η ενημέρωση που λάβαμε από την </w:t>
      </w:r>
      <w:r w:rsidRPr="00D5332B">
        <w:rPr>
          <w:rFonts w:ascii="Times New Roman" w:hAnsi="Times New Roman" w:cs="Times New Roman"/>
          <w:i/>
          <w:sz w:val="28"/>
          <w:szCs w:val="28"/>
          <w:lang w:val="en-US"/>
        </w:rPr>
        <w:t>OCEAN</w:t>
      </w:r>
      <w:r w:rsidRPr="00D5332B">
        <w:rPr>
          <w:rFonts w:ascii="Times New Roman" w:hAnsi="Times New Roman" w:cs="Times New Roman"/>
          <w:i/>
          <w:sz w:val="28"/>
          <w:szCs w:val="28"/>
        </w:rPr>
        <w:t>, σύμφωνα με την οποία, το Ηνωμένο Βασίλειο θα εξέλθει της ΕΕ την 29/3/2019. Όμως για τα τελωνειακά θέματα θα εφαρμόζονται οι ρυθμίσεις της ΕΕ μέχρι την 31/12/2020. Αυτό σημαίνει ότι το Ηνωμένο Βασίλειο μετά την 29/3/2019 θα εξακολουθήσει για τα τελωνειακά θέματα να θεωρείται κράτος μέλος, ενώ για όλα τα υπόλοιπα θα είναι Τρίτη χώρα. Η μεταβατική περίοδος θα διευκολύνει την κυκλοφορία των εμπορευμάτων έως ότου το ΗΒ θεσπίσει τις δικές του ρυθμίσεις.</w:t>
      </w:r>
    </w:p>
    <w:p w:rsidR="00E3774D" w:rsidRPr="00D5332B" w:rsidRDefault="00E3774D" w:rsidP="00D5332B">
      <w:pPr>
        <w:tabs>
          <w:tab w:val="left" w:pos="-142"/>
        </w:tabs>
        <w:ind w:left="360"/>
        <w:jc w:val="both"/>
        <w:rPr>
          <w:rFonts w:ascii="Times New Roman" w:hAnsi="Times New Roman" w:cs="Times New Roman"/>
          <w:i/>
          <w:sz w:val="28"/>
          <w:szCs w:val="28"/>
        </w:rPr>
      </w:pPr>
      <w:r w:rsidRPr="00D5332B">
        <w:rPr>
          <w:rFonts w:ascii="Times New Roman" w:hAnsi="Times New Roman" w:cs="Times New Roman"/>
          <w:i/>
          <w:sz w:val="28"/>
          <w:szCs w:val="28"/>
          <w:lang w:val="en-US"/>
        </w:rPr>
        <w:t>C</w:t>
      </w:r>
      <w:r w:rsidRPr="00D5332B">
        <w:rPr>
          <w:rFonts w:ascii="Times New Roman" w:hAnsi="Times New Roman" w:cs="Times New Roman"/>
          <w:i/>
          <w:sz w:val="28"/>
          <w:szCs w:val="28"/>
        </w:rPr>
        <w:t xml:space="preserve">. Για το τρίτο θέμα έγινε ενημέρωση για τη νέα απλουστευμένη διαδικασία αεροπορικής διαμετακόμισης η οποία θα γίνεται με το Ηλεκτρονικό Έγγραφο Μεταφοράς = </w:t>
      </w:r>
      <w:r w:rsidRPr="00D5332B">
        <w:rPr>
          <w:rFonts w:ascii="Times New Roman" w:hAnsi="Times New Roman" w:cs="Times New Roman"/>
          <w:i/>
          <w:sz w:val="28"/>
          <w:szCs w:val="28"/>
          <w:lang w:val="en-US"/>
        </w:rPr>
        <w:t>Electronic</w:t>
      </w:r>
      <w:r w:rsidRPr="00D5332B">
        <w:rPr>
          <w:rFonts w:ascii="Times New Roman" w:hAnsi="Times New Roman" w:cs="Times New Roman"/>
          <w:i/>
          <w:sz w:val="28"/>
          <w:szCs w:val="28"/>
        </w:rPr>
        <w:t xml:space="preserve"> </w:t>
      </w:r>
      <w:r w:rsidRPr="00D5332B">
        <w:rPr>
          <w:rFonts w:ascii="Times New Roman" w:hAnsi="Times New Roman" w:cs="Times New Roman"/>
          <w:i/>
          <w:sz w:val="28"/>
          <w:szCs w:val="28"/>
          <w:lang w:val="en-US"/>
        </w:rPr>
        <w:t>Transport</w:t>
      </w:r>
      <w:r w:rsidRPr="00D5332B">
        <w:rPr>
          <w:rFonts w:ascii="Times New Roman" w:hAnsi="Times New Roman" w:cs="Times New Roman"/>
          <w:i/>
          <w:sz w:val="28"/>
          <w:szCs w:val="28"/>
        </w:rPr>
        <w:t xml:space="preserve"> </w:t>
      </w:r>
      <w:proofErr w:type="spellStart"/>
      <w:r w:rsidRPr="00D5332B">
        <w:rPr>
          <w:rFonts w:ascii="Times New Roman" w:hAnsi="Times New Roman" w:cs="Times New Roman"/>
          <w:i/>
          <w:sz w:val="28"/>
          <w:szCs w:val="28"/>
          <w:lang w:val="en-US"/>
        </w:rPr>
        <w:t>Documemt</w:t>
      </w:r>
      <w:proofErr w:type="spellEnd"/>
      <w:r w:rsidRPr="00D5332B">
        <w:rPr>
          <w:rFonts w:ascii="Times New Roman" w:hAnsi="Times New Roman" w:cs="Times New Roman"/>
          <w:i/>
          <w:sz w:val="28"/>
          <w:szCs w:val="28"/>
        </w:rPr>
        <w:t xml:space="preserve"> (</w:t>
      </w:r>
      <w:r w:rsidRPr="00D5332B">
        <w:rPr>
          <w:rFonts w:ascii="Times New Roman" w:hAnsi="Times New Roman" w:cs="Times New Roman"/>
          <w:i/>
          <w:sz w:val="28"/>
          <w:szCs w:val="28"/>
          <w:lang w:val="en-US"/>
        </w:rPr>
        <w:t>ETD</w:t>
      </w:r>
      <w:r w:rsidRPr="00D5332B">
        <w:rPr>
          <w:rFonts w:ascii="Times New Roman" w:hAnsi="Times New Roman" w:cs="Times New Roman"/>
          <w:i/>
          <w:sz w:val="28"/>
          <w:szCs w:val="28"/>
        </w:rPr>
        <w:t xml:space="preserve">), η οποία θα αντικαταστήσει την απλουστευμένη </w:t>
      </w:r>
    </w:p>
    <w:p w:rsidR="00D5663D" w:rsidRPr="00D5332B" w:rsidRDefault="00D5663D" w:rsidP="00D5332B">
      <w:pPr>
        <w:tabs>
          <w:tab w:val="left" w:pos="-142"/>
        </w:tabs>
        <w:ind w:left="360"/>
        <w:jc w:val="both"/>
        <w:rPr>
          <w:rFonts w:ascii="Times New Roman" w:hAnsi="Times New Roman" w:cs="Times New Roman"/>
          <w:i/>
          <w:sz w:val="28"/>
          <w:szCs w:val="28"/>
        </w:rPr>
      </w:pPr>
      <w:r w:rsidRPr="00D5332B">
        <w:rPr>
          <w:rFonts w:ascii="Times New Roman" w:hAnsi="Times New Roman" w:cs="Times New Roman"/>
          <w:i/>
          <w:sz w:val="28"/>
          <w:szCs w:val="28"/>
          <w:lang w:val="en-US"/>
        </w:rPr>
        <w:lastRenderedPageBreak/>
        <w:t>D</w:t>
      </w:r>
      <w:r w:rsidRPr="00D5332B">
        <w:rPr>
          <w:rFonts w:ascii="Times New Roman" w:hAnsi="Times New Roman" w:cs="Times New Roman"/>
          <w:i/>
          <w:sz w:val="28"/>
          <w:szCs w:val="28"/>
        </w:rPr>
        <w:t xml:space="preserve">. Για το τέταρτο θέμα </w:t>
      </w:r>
      <w:r w:rsidR="00EC69C4" w:rsidRPr="00D5332B">
        <w:rPr>
          <w:rFonts w:ascii="Times New Roman" w:hAnsi="Times New Roman" w:cs="Times New Roman"/>
          <w:i/>
          <w:sz w:val="28"/>
          <w:szCs w:val="28"/>
        </w:rPr>
        <w:t xml:space="preserve">έγινε ενημέρωση ότι </w:t>
      </w:r>
      <w:r w:rsidRPr="00D5332B">
        <w:rPr>
          <w:rFonts w:ascii="Times New Roman" w:hAnsi="Times New Roman" w:cs="Times New Roman"/>
          <w:i/>
          <w:sz w:val="28"/>
          <w:szCs w:val="28"/>
        </w:rPr>
        <w:t xml:space="preserve">οργανώνεται την 11/4/2018 μία εκδήλωση υπό την αιγίδα του </w:t>
      </w:r>
      <w:r w:rsidRPr="00D5332B">
        <w:rPr>
          <w:rFonts w:ascii="Times New Roman" w:hAnsi="Times New Roman" w:cs="Times New Roman"/>
          <w:i/>
          <w:sz w:val="28"/>
          <w:szCs w:val="28"/>
          <w:lang w:val="en-US"/>
        </w:rPr>
        <w:t>European</w:t>
      </w:r>
      <w:r w:rsidRPr="00D5332B">
        <w:rPr>
          <w:rFonts w:ascii="Times New Roman" w:hAnsi="Times New Roman" w:cs="Times New Roman"/>
          <w:i/>
          <w:sz w:val="28"/>
          <w:szCs w:val="28"/>
        </w:rPr>
        <w:t xml:space="preserve"> </w:t>
      </w:r>
      <w:r w:rsidRPr="00D5332B">
        <w:rPr>
          <w:rFonts w:ascii="Times New Roman" w:hAnsi="Times New Roman" w:cs="Times New Roman"/>
          <w:i/>
          <w:sz w:val="28"/>
          <w:szCs w:val="28"/>
          <w:lang w:val="en-US"/>
        </w:rPr>
        <w:t>Shippers</w:t>
      </w:r>
      <w:r w:rsidRPr="00D5332B">
        <w:rPr>
          <w:rFonts w:ascii="Times New Roman" w:hAnsi="Times New Roman" w:cs="Times New Roman"/>
          <w:i/>
          <w:sz w:val="28"/>
          <w:szCs w:val="28"/>
        </w:rPr>
        <w:t xml:space="preserve"> </w:t>
      </w:r>
      <w:r w:rsidRPr="00D5332B">
        <w:rPr>
          <w:rFonts w:ascii="Times New Roman" w:hAnsi="Times New Roman" w:cs="Times New Roman"/>
          <w:i/>
          <w:sz w:val="28"/>
          <w:szCs w:val="28"/>
          <w:lang w:val="en-US"/>
        </w:rPr>
        <w:t>Council</w:t>
      </w:r>
      <w:r w:rsidRPr="00D5332B">
        <w:rPr>
          <w:rFonts w:ascii="Times New Roman" w:hAnsi="Times New Roman" w:cs="Times New Roman"/>
          <w:i/>
          <w:sz w:val="28"/>
          <w:szCs w:val="28"/>
        </w:rPr>
        <w:t xml:space="preserve"> και της </w:t>
      </w:r>
      <w:r w:rsidRPr="00D5332B">
        <w:rPr>
          <w:rFonts w:ascii="Times New Roman" w:hAnsi="Times New Roman" w:cs="Times New Roman"/>
          <w:i/>
          <w:sz w:val="28"/>
          <w:szCs w:val="28"/>
          <w:lang w:val="en-US"/>
        </w:rPr>
        <w:t>CLECAT</w:t>
      </w:r>
      <w:r w:rsidRPr="00D5332B">
        <w:rPr>
          <w:rFonts w:ascii="Times New Roman" w:hAnsi="Times New Roman" w:cs="Times New Roman"/>
          <w:i/>
          <w:sz w:val="28"/>
          <w:szCs w:val="28"/>
        </w:rPr>
        <w:t xml:space="preserve"> στην οποία θα παρουσιασθεί το πόρισμα του έργου </w:t>
      </w:r>
      <w:r w:rsidRPr="00D5332B">
        <w:rPr>
          <w:rFonts w:ascii="Times New Roman" w:hAnsi="Times New Roman" w:cs="Times New Roman"/>
          <w:i/>
          <w:sz w:val="28"/>
          <w:szCs w:val="28"/>
          <w:lang w:val="en-US"/>
        </w:rPr>
        <w:t>CORE</w:t>
      </w:r>
      <w:r w:rsidR="00D76E52" w:rsidRPr="00D5332B">
        <w:rPr>
          <w:rFonts w:ascii="Times New Roman" w:hAnsi="Times New Roman" w:cs="Times New Roman"/>
          <w:i/>
          <w:sz w:val="28"/>
          <w:szCs w:val="28"/>
        </w:rPr>
        <w:t xml:space="preserve"> δημιουργία αξιόπιστων και διάφανων διόδων εμπορίου.</w:t>
      </w:r>
    </w:p>
    <w:p w:rsidR="00E3774D" w:rsidRPr="00D5332B" w:rsidRDefault="00E3774D" w:rsidP="00D5332B">
      <w:pPr>
        <w:jc w:val="both"/>
        <w:rPr>
          <w:rFonts w:ascii="Times New Roman" w:hAnsi="Times New Roman" w:cs="Times New Roman"/>
          <w:sz w:val="28"/>
          <w:szCs w:val="28"/>
        </w:rPr>
      </w:pPr>
    </w:p>
    <w:sectPr w:rsidR="00E3774D" w:rsidRPr="00D5332B" w:rsidSect="00E969F8">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0D1" w:rsidRDefault="007A20D1" w:rsidP="00D5332B">
      <w:pPr>
        <w:spacing w:after="0" w:line="240" w:lineRule="auto"/>
      </w:pPr>
      <w:r>
        <w:separator/>
      </w:r>
    </w:p>
  </w:endnote>
  <w:endnote w:type="continuationSeparator" w:id="0">
    <w:p w:rsidR="007A20D1" w:rsidRDefault="007A20D1" w:rsidP="00D5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7444890"/>
      <w:docPartObj>
        <w:docPartGallery w:val="Page Numbers (Bottom of Page)"/>
        <w:docPartUnique/>
      </w:docPartObj>
    </w:sdtPr>
    <w:sdtEndPr/>
    <w:sdtContent>
      <w:p w:rsidR="00D5332B" w:rsidRDefault="00D5332B">
        <w:pPr>
          <w:pStyle w:val="a5"/>
          <w:jc w:val="right"/>
        </w:pPr>
        <w:r>
          <w:fldChar w:fldCharType="begin"/>
        </w:r>
        <w:r>
          <w:instrText>PAGE   \* MERGEFORMAT</w:instrText>
        </w:r>
        <w:r>
          <w:fldChar w:fldCharType="separate"/>
        </w:r>
        <w:r>
          <w:t>2</w:t>
        </w:r>
        <w:r>
          <w:fldChar w:fldCharType="end"/>
        </w:r>
      </w:p>
    </w:sdtContent>
  </w:sdt>
  <w:p w:rsidR="00D5332B" w:rsidRDefault="00D533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0D1" w:rsidRDefault="007A20D1" w:rsidP="00D5332B">
      <w:pPr>
        <w:spacing w:after="0" w:line="240" w:lineRule="auto"/>
      </w:pPr>
      <w:r>
        <w:separator/>
      </w:r>
    </w:p>
  </w:footnote>
  <w:footnote w:type="continuationSeparator" w:id="0">
    <w:p w:rsidR="007A20D1" w:rsidRDefault="007A20D1" w:rsidP="00D533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B0FE7"/>
    <w:multiLevelType w:val="hybridMultilevel"/>
    <w:tmpl w:val="9E64CD14"/>
    <w:lvl w:ilvl="0" w:tplc="04080013">
      <w:start w:val="1"/>
      <w:numFmt w:val="upp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6025D27"/>
    <w:multiLevelType w:val="hybridMultilevel"/>
    <w:tmpl w:val="F454C0A2"/>
    <w:lvl w:ilvl="0" w:tplc="04080013">
      <w:start w:val="1"/>
      <w:numFmt w:val="upperRoman"/>
      <w:lvlText w:val="%1."/>
      <w:lvlJc w:val="righ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2B1341C0"/>
    <w:multiLevelType w:val="hybridMultilevel"/>
    <w:tmpl w:val="4AB437CE"/>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35694ABA"/>
    <w:multiLevelType w:val="hybridMultilevel"/>
    <w:tmpl w:val="F10639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92E6033"/>
    <w:multiLevelType w:val="multilevel"/>
    <w:tmpl w:val="CCEE61F8"/>
    <w:lvl w:ilvl="0">
      <w:start w:val="1"/>
      <w:numFmt w:val="decimal"/>
      <w:lvlText w:val="%1."/>
      <w:lvlJc w:val="left"/>
      <w:pPr>
        <w:ind w:left="720" w:hanging="360"/>
      </w:pPr>
      <w:rPr>
        <w:rFonts w:hint="default"/>
      </w:rPr>
    </w:lvl>
    <w:lvl w:ilvl="1">
      <w:start w:val="1"/>
      <w:numFmt w:val="decimal"/>
      <w:isLgl/>
      <w:lvlText w:val="%1.%2."/>
      <w:lvlJc w:val="left"/>
      <w:pPr>
        <w:ind w:left="1395" w:hanging="1035"/>
      </w:pPr>
      <w:rPr>
        <w:rFonts w:hint="default"/>
        <w:b/>
        <w:u w:val="none"/>
      </w:rPr>
    </w:lvl>
    <w:lvl w:ilvl="2">
      <w:start w:val="1"/>
      <w:numFmt w:val="decimal"/>
      <w:isLgl/>
      <w:lvlText w:val="%1.%2.%3."/>
      <w:lvlJc w:val="left"/>
      <w:pPr>
        <w:ind w:left="1395" w:hanging="1035"/>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5" w15:restartNumberingAfterBreak="0">
    <w:nsid w:val="3D400B3B"/>
    <w:multiLevelType w:val="hybridMultilevel"/>
    <w:tmpl w:val="30349A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32702F7"/>
    <w:multiLevelType w:val="hybridMultilevel"/>
    <w:tmpl w:val="B67067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62F735D"/>
    <w:multiLevelType w:val="hybridMultilevel"/>
    <w:tmpl w:val="0E6E04D8"/>
    <w:lvl w:ilvl="0" w:tplc="3482C182">
      <w:start w:val="2"/>
      <w:numFmt w:val="decimal"/>
      <w:lvlText w:val="%1."/>
      <w:lvlJc w:val="left"/>
      <w:pPr>
        <w:ind w:left="1080" w:hanging="360"/>
      </w:pPr>
      <w:rPr>
        <w:rFonts w:hint="default"/>
      </w:r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6D5D4669"/>
    <w:multiLevelType w:val="hybridMultilevel"/>
    <w:tmpl w:val="6E7CFCD8"/>
    <w:lvl w:ilvl="0" w:tplc="0408000F">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DF64617"/>
    <w:multiLevelType w:val="hybridMultilevel"/>
    <w:tmpl w:val="45E4BC00"/>
    <w:lvl w:ilvl="0" w:tplc="870ECEF0">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E34674C"/>
    <w:multiLevelType w:val="hybridMultilevel"/>
    <w:tmpl w:val="527A6F1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1"/>
  </w:num>
  <w:num w:numId="5">
    <w:abstractNumId w:val="4"/>
  </w:num>
  <w:num w:numId="6">
    <w:abstractNumId w:val="7"/>
  </w:num>
  <w:num w:numId="7">
    <w:abstractNumId w:val="6"/>
  </w:num>
  <w:num w:numId="8">
    <w:abstractNumId w:val="3"/>
  </w:num>
  <w:num w:numId="9">
    <w:abstractNumId w:val="1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4D"/>
    <w:rsid w:val="0007046D"/>
    <w:rsid w:val="00267E2B"/>
    <w:rsid w:val="003202C7"/>
    <w:rsid w:val="00356AE1"/>
    <w:rsid w:val="005F7010"/>
    <w:rsid w:val="007A20D1"/>
    <w:rsid w:val="007C65AD"/>
    <w:rsid w:val="0097431B"/>
    <w:rsid w:val="00A64796"/>
    <w:rsid w:val="00D5332B"/>
    <w:rsid w:val="00D5663D"/>
    <w:rsid w:val="00D76E52"/>
    <w:rsid w:val="00E3774D"/>
    <w:rsid w:val="00E969F8"/>
    <w:rsid w:val="00EC69C4"/>
    <w:rsid w:val="00F26D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4B46F"/>
  <w15:docId w15:val="{98858F1A-E253-44C1-8223-833E6B1A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774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774D"/>
    <w:pPr>
      <w:ind w:left="720"/>
      <w:contextualSpacing/>
    </w:pPr>
  </w:style>
  <w:style w:type="paragraph" w:styleId="a4">
    <w:name w:val="header"/>
    <w:basedOn w:val="a"/>
    <w:link w:val="Char"/>
    <w:uiPriority w:val="99"/>
    <w:unhideWhenUsed/>
    <w:rsid w:val="00D5332B"/>
    <w:pPr>
      <w:tabs>
        <w:tab w:val="center" w:pos="4153"/>
        <w:tab w:val="right" w:pos="8306"/>
      </w:tabs>
      <w:spacing w:after="0" w:line="240" w:lineRule="auto"/>
    </w:pPr>
  </w:style>
  <w:style w:type="character" w:customStyle="1" w:styleId="Char">
    <w:name w:val="Κεφαλίδα Char"/>
    <w:basedOn w:val="a0"/>
    <w:link w:val="a4"/>
    <w:uiPriority w:val="99"/>
    <w:rsid w:val="00D5332B"/>
  </w:style>
  <w:style w:type="paragraph" w:styleId="a5">
    <w:name w:val="footer"/>
    <w:basedOn w:val="a"/>
    <w:link w:val="Char0"/>
    <w:uiPriority w:val="99"/>
    <w:unhideWhenUsed/>
    <w:rsid w:val="00D5332B"/>
    <w:pPr>
      <w:tabs>
        <w:tab w:val="center" w:pos="4153"/>
        <w:tab w:val="right" w:pos="8306"/>
      </w:tabs>
      <w:spacing w:after="0" w:line="240" w:lineRule="auto"/>
    </w:pPr>
  </w:style>
  <w:style w:type="character" w:customStyle="1" w:styleId="Char0">
    <w:name w:val="Υποσέλιδο Char"/>
    <w:basedOn w:val="a0"/>
    <w:link w:val="a5"/>
    <w:uiPriority w:val="99"/>
    <w:rsid w:val="00D53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17</Pages>
  <Words>3484</Words>
  <Characters>18817</Characters>
  <Application>Microsoft Office Word</Application>
  <DocSecurity>0</DocSecurity>
  <Lines>156</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Angelakopoulou</cp:lastModifiedBy>
  <cp:revision>4</cp:revision>
  <dcterms:created xsi:type="dcterms:W3CDTF">2018-04-08T13:02:00Z</dcterms:created>
  <dcterms:modified xsi:type="dcterms:W3CDTF">2018-07-04T14:57:00Z</dcterms:modified>
</cp:coreProperties>
</file>