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B94" w:rsidRDefault="00AE402F" w:rsidP="00661B94">
      <w:pPr>
        <w:jc w:val="center"/>
        <w:rPr>
          <w:rFonts w:ascii="Times New Roman" w:hAnsi="Times New Roman" w:cs="Times New Roman"/>
          <w:b/>
          <w:sz w:val="24"/>
          <w:szCs w:val="24"/>
          <w:u w:val="single"/>
        </w:rPr>
      </w:pPr>
      <w:r w:rsidRPr="00661B94">
        <w:rPr>
          <w:rFonts w:ascii="Times New Roman" w:hAnsi="Times New Roman" w:cs="Times New Roman"/>
          <w:b/>
          <w:sz w:val="24"/>
          <w:szCs w:val="24"/>
          <w:u w:val="single"/>
        </w:rPr>
        <w:t>ΔΕΛΤΙΟ ΤΥΠΟΥ</w:t>
      </w:r>
    </w:p>
    <w:p w:rsidR="00AE402F" w:rsidRPr="00661B94" w:rsidRDefault="00AE402F" w:rsidP="00661B94">
      <w:pPr>
        <w:jc w:val="center"/>
        <w:rPr>
          <w:rFonts w:ascii="Times New Roman" w:hAnsi="Times New Roman" w:cs="Times New Roman"/>
          <w:b/>
          <w:sz w:val="24"/>
          <w:szCs w:val="24"/>
          <w:u w:val="single"/>
        </w:rPr>
      </w:pPr>
      <w:r w:rsidRPr="00661B94">
        <w:rPr>
          <w:rFonts w:ascii="Times New Roman" w:hAnsi="Times New Roman" w:cs="Times New Roman"/>
          <w:b/>
          <w:sz w:val="24"/>
          <w:szCs w:val="24"/>
          <w:u w:val="single"/>
        </w:rPr>
        <w:t xml:space="preserve"> ΙΑΝΟΥΑΡΙΟΥ, ΦΕΒΡΟΥΑΡΙΟΥ, ΜΑΡΤΙΟΥ, ΑΠΡΙΛΙΟΥ 2019</w:t>
      </w:r>
    </w:p>
    <w:p w:rsidR="00AE402F" w:rsidRPr="00661B94" w:rsidRDefault="00AE402F" w:rsidP="00661B94">
      <w:pPr>
        <w:jc w:val="center"/>
        <w:rPr>
          <w:rFonts w:ascii="Times New Roman" w:hAnsi="Times New Roman" w:cs="Times New Roman"/>
          <w:sz w:val="24"/>
          <w:szCs w:val="24"/>
          <w:u w:val="single"/>
        </w:rPr>
      </w:pPr>
    </w:p>
    <w:p w:rsidR="00AE402F" w:rsidRPr="00661B94" w:rsidRDefault="00AE402F" w:rsidP="00661B94">
      <w:pPr>
        <w:pStyle w:val="a3"/>
        <w:ind w:left="0"/>
        <w:jc w:val="center"/>
        <w:rPr>
          <w:rFonts w:ascii="Times New Roman" w:hAnsi="Times New Roman" w:cs="Times New Roman"/>
          <w:b/>
          <w:sz w:val="24"/>
          <w:szCs w:val="24"/>
          <w:u w:val="single"/>
        </w:rPr>
      </w:pPr>
      <w:r w:rsidRPr="00661B94">
        <w:rPr>
          <w:rFonts w:ascii="Times New Roman" w:hAnsi="Times New Roman" w:cs="Times New Roman"/>
          <w:b/>
          <w:sz w:val="24"/>
          <w:szCs w:val="24"/>
          <w:u w:val="single"/>
        </w:rPr>
        <w:t>ΔΡΑΣΤΗΡΙΟΤΗΤΕΣ ΤΟΥ ΠΑΝΕΛΛΗΝΙΟΥ ΣΥΛΛΟΓΟΥ ΕΦΟΔΙΑΣΤΩΝ ΠΛΟΙΩΝ &amp; ΕΞΑΓΩΓΕΩΝ ΚΑΤΑ ΤΟΥΣ ΜΗΝΕΣ  ΙΑΝΟΥΑΡΙΟ, ΦΕΒΡΟΥΑΡΙΟ, ΜΑΡΤΙΟ, ΑΠΡΙΛΙΟ ΤΟΥ 2019</w:t>
      </w:r>
    </w:p>
    <w:p w:rsidR="00625E8F" w:rsidRPr="00661B94" w:rsidRDefault="00625E8F" w:rsidP="00661B94">
      <w:pPr>
        <w:jc w:val="both"/>
        <w:rPr>
          <w:rFonts w:ascii="Times New Roman" w:hAnsi="Times New Roman" w:cs="Times New Roman"/>
          <w:sz w:val="24"/>
          <w:szCs w:val="24"/>
        </w:rPr>
      </w:pPr>
    </w:p>
    <w:p w:rsidR="00C30378" w:rsidRPr="00661B94" w:rsidRDefault="00C30378" w:rsidP="00661B94">
      <w:pPr>
        <w:jc w:val="both"/>
        <w:rPr>
          <w:rFonts w:ascii="Times New Roman" w:hAnsi="Times New Roman" w:cs="Times New Roman"/>
          <w:sz w:val="24"/>
          <w:szCs w:val="24"/>
        </w:rPr>
      </w:pPr>
    </w:p>
    <w:p w:rsidR="00C30378" w:rsidRPr="00661B94" w:rsidRDefault="00C30378" w:rsidP="00661B9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0" w:line="240" w:lineRule="auto"/>
        <w:jc w:val="both"/>
        <w:rPr>
          <w:rFonts w:ascii="Times New Roman" w:hAnsi="Times New Roman" w:cs="Times New Roman"/>
          <w:b/>
          <w:sz w:val="24"/>
          <w:szCs w:val="24"/>
        </w:rPr>
      </w:pPr>
      <w:r w:rsidRPr="00661B94">
        <w:rPr>
          <w:rFonts w:ascii="Times New Roman" w:hAnsi="Times New Roman" w:cs="Times New Roman"/>
          <w:b/>
          <w:sz w:val="24"/>
          <w:szCs w:val="24"/>
        </w:rPr>
        <w:t xml:space="preserve">ΣΥΝΑΝΤΗΣΕΙΣ ΠΡΟΕΔΡΟΥ ΠΣΕΠΕ </w:t>
      </w:r>
    </w:p>
    <w:p w:rsidR="00C30378" w:rsidRPr="00661B94" w:rsidRDefault="00C30378" w:rsidP="00661B94">
      <w:pPr>
        <w:jc w:val="both"/>
        <w:rPr>
          <w:rFonts w:ascii="Times New Roman" w:hAnsi="Times New Roman" w:cs="Times New Roman"/>
          <w:b/>
          <w:sz w:val="24"/>
          <w:szCs w:val="24"/>
        </w:rPr>
      </w:pPr>
    </w:p>
    <w:p w:rsidR="009E587B" w:rsidRPr="00661B94" w:rsidRDefault="009E587B" w:rsidP="00661B94">
      <w:pPr>
        <w:pStyle w:val="a3"/>
        <w:numPr>
          <w:ilvl w:val="0"/>
          <w:numId w:val="10"/>
        </w:numPr>
        <w:jc w:val="both"/>
        <w:rPr>
          <w:rFonts w:ascii="Times New Roman" w:hAnsi="Times New Roman" w:cs="Times New Roman"/>
          <w:b/>
          <w:sz w:val="24"/>
          <w:szCs w:val="24"/>
        </w:rPr>
      </w:pPr>
      <w:r w:rsidRPr="00661B94">
        <w:rPr>
          <w:rFonts w:ascii="Times New Roman" w:hAnsi="Times New Roman" w:cs="Times New Roman"/>
          <w:b/>
          <w:sz w:val="24"/>
          <w:szCs w:val="24"/>
        </w:rPr>
        <w:t xml:space="preserve">ΣΥΜΜΕΤΟΧΗ ΤΟΥ ΠΣΕΠΕ ΣΤΟ </w:t>
      </w:r>
      <w:r w:rsidRPr="00661B94">
        <w:rPr>
          <w:rFonts w:ascii="Times New Roman" w:hAnsi="Times New Roman" w:cs="Times New Roman"/>
          <w:b/>
          <w:sz w:val="24"/>
          <w:szCs w:val="24"/>
          <w:lang w:val="en-US"/>
        </w:rPr>
        <w:t>INTERNATIONALCONFERENCE</w:t>
      </w:r>
      <w:r w:rsidRPr="00661B94">
        <w:rPr>
          <w:rFonts w:ascii="Times New Roman" w:hAnsi="Times New Roman" w:cs="Times New Roman"/>
          <w:b/>
          <w:sz w:val="24"/>
          <w:szCs w:val="24"/>
        </w:rPr>
        <w:t xml:space="preserve"> ΤΟΥ ΙΝΣΤΙΤΟΥΤΟΥ ΝΑΥΤΙΛΙΑΚΗΣ ΚΑΙ ΟΙΚΟΝΟΜΙΚΗΣ ΣΤΡΑΤΗΓΙΚΗΣ (</w:t>
      </w:r>
      <w:r w:rsidRPr="00661B94">
        <w:rPr>
          <w:rFonts w:ascii="Times New Roman" w:hAnsi="Times New Roman" w:cs="Times New Roman"/>
          <w:b/>
          <w:sz w:val="24"/>
          <w:szCs w:val="24"/>
          <w:lang w:val="en-US"/>
        </w:rPr>
        <w:t>IMES</w:t>
      </w:r>
      <w:r w:rsidRPr="00661B94">
        <w:rPr>
          <w:rFonts w:ascii="Times New Roman" w:hAnsi="Times New Roman" w:cs="Times New Roman"/>
          <w:b/>
          <w:sz w:val="24"/>
          <w:szCs w:val="24"/>
        </w:rPr>
        <w:t xml:space="preserve">) </w:t>
      </w:r>
      <w:r w:rsidRPr="00661B94">
        <w:rPr>
          <w:rFonts w:ascii="Times New Roman" w:hAnsi="Times New Roman" w:cs="Times New Roman"/>
          <w:b/>
          <w:sz w:val="24"/>
          <w:szCs w:val="24"/>
          <w:lang w:val="en-US"/>
        </w:rPr>
        <w:t>INSTITUTE</w:t>
      </w:r>
      <w:r w:rsidR="00FB389F" w:rsidRPr="00661B94">
        <w:rPr>
          <w:rFonts w:ascii="Times New Roman" w:hAnsi="Times New Roman" w:cs="Times New Roman"/>
          <w:b/>
          <w:sz w:val="24"/>
          <w:szCs w:val="24"/>
        </w:rPr>
        <w:t xml:space="preserve"> ΠΟΥ ΔΙΕΞΑΧΘΗΚΕ</w:t>
      </w:r>
      <w:r w:rsidRPr="00661B94">
        <w:rPr>
          <w:rFonts w:ascii="Times New Roman" w:hAnsi="Times New Roman" w:cs="Times New Roman"/>
          <w:b/>
          <w:sz w:val="24"/>
          <w:szCs w:val="24"/>
        </w:rPr>
        <w:t xml:space="preserve"> ΣΤΟΝ ΒΟΛΟ ΣΑΒΒΑΤΟ 16/3/2019 </w:t>
      </w:r>
    </w:p>
    <w:p w:rsidR="009E587B" w:rsidRPr="00661B94" w:rsidRDefault="00FB389F" w:rsidP="00661B94">
      <w:pPr>
        <w:jc w:val="both"/>
        <w:rPr>
          <w:rFonts w:ascii="Times New Roman" w:hAnsi="Times New Roman" w:cs="Times New Roman"/>
          <w:b/>
          <w:sz w:val="24"/>
          <w:szCs w:val="24"/>
          <w:u w:val="single"/>
        </w:rPr>
      </w:pPr>
      <w:r w:rsidRPr="00661B94">
        <w:rPr>
          <w:rFonts w:ascii="Times New Roman" w:hAnsi="Times New Roman" w:cs="Times New Roman"/>
          <w:sz w:val="24"/>
          <w:szCs w:val="24"/>
        </w:rPr>
        <w:t>ΜΕΤΑΞΥ ΤΩΝ ΟΜΙΛΗΤΩΝ ΗΤΑΝ</w:t>
      </w:r>
      <w:r w:rsidR="009E587B" w:rsidRPr="00661B94">
        <w:rPr>
          <w:rFonts w:ascii="Times New Roman" w:hAnsi="Times New Roman" w:cs="Times New Roman"/>
          <w:sz w:val="24"/>
          <w:szCs w:val="24"/>
        </w:rPr>
        <w:t xml:space="preserve"> </w:t>
      </w:r>
      <w:r w:rsidR="009E587B" w:rsidRPr="00661B94">
        <w:rPr>
          <w:rFonts w:ascii="Times New Roman" w:hAnsi="Times New Roman" w:cs="Times New Roman"/>
          <w:b/>
          <w:sz w:val="24"/>
          <w:szCs w:val="24"/>
          <w:u w:val="single"/>
        </w:rPr>
        <w:t xml:space="preserve">ΚΑΙ Ο ΠΡΟΕΔΡΟΣ κ. ΝΙΚΟΛΑΟΣ ΜΑΥΡΙΚΟΣ </w:t>
      </w:r>
    </w:p>
    <w:p w:rsidR="00C30378" w:rsidRPr="00661B94" w:rsidRDefault="00C30378" w:rsidP="00661B94">
      <w:pPr>
        <w:jc w:val="both"/>
        <w:rPr>
          <w:rFonts w:ascii="Times New Roman" w:hAnsi="Times New Roman" w:cs="Times New Roman"/>
          <w:sz w:val="24"/>
          <w:szCs w:val="24"/>
        </w:rPr>
      </w:pPr>
    </w:p>
    <w:p w:rsidR="001E0CC5" w:rsidRPr="00661B94" w:rsidRDefault="001E0CC5" w:rsidP="00661B94">
      <w:pPr>
        <w:pStyle w:val="a3"/>
        <w:numPr>
          <w:ilvl w:val="0"/>
          <w:numId w:val="10"/>
        </w:numPr>
        <w:shd w:val="clear" w:color="auto" w:fill="FFFFFF"/>
        <w:jc w:val="both"/>
        <w:rPr>
          <w:rFonts w:ascii="Times New Roman" w:hAnsi="Times New Roman" w:cs="Times New Roman"/>
          <w:b/>
          <w:bCs/>
          <w:color w:val="000000"/>
          <w:sz w:val="24"/>
          <w:szCs w:val="24"/>
          <w:lang w:eastAsia="el-GR"/>
        </w:rPr>
      </w:pPr>
      <w:r w:rsidRPr="00661B94">
        <w:rPr>
          <w:rFonts w:ascii="Times New Roman" w:hAnsi="Times New Roman" w:cs="Times New Roman"/>
          <w:b/>
          <w:bCs/>
          <w:color w:val="000000"/>
          <w:sz w:val="24"/>
          <w:szCs w:val="24"/>
          <w:lang w:eastAsia="el-GR"/>
        </w:rPr>
        <w:t xml:space="preserve">Ο Πρόεδρος κ. Νικόλαος Μαυρίκος παρευρέθηκε  στη συνάντηση που οργανώθηκε στην Επιχειρηματική Λέσχη του ΕΒΕΠ τη Τρίτη 26/3/19 με τον Γενικό Διευθυντή Τελωνείων &amp; ΕΦΚ κ. Κωνσταντίνο </w:t>
      </w:r>
      <w:proofErr w:type="spellStart"/>
      <w:r w:rsidRPr="00661B94">
        <w:rPr>
          <w:rFonts w:ascii="Times New Roman" w:hAnsi="Times New Roman" w:cs="Times New Roman"/>
          <w:b/>
          <w:bCs/>
          <w:color w:val="000000"/>
          <w:sz w:val="24"/>
          <w:szCs w:val="24"/>
          <w:lang w:eastAsia="el-GR"/>
        </w:rPr>
        <w:t>Μουρτίδη</w:t>
      </w:r>
      <w:proofErr w:type="spellEnd"/>
      <w:r w:rsidRPr="00661B94">
        <w:rPr>
          <w:rFonts w:ascii="Times New Roman" w:hAnsi="Times New Roman" w:cs="Times New Roman"/>
          <w:b/>
          <w:bCs/>
          <w:color w:val="000000"/>
          <w:sz w:val="24"/>
          <w:szCs w:val="24"/>
          <w:lang w:eastAsia="el-GR"/>
        </w:rPr>
        <w:t>.</w:t>
      </w:r>
    </w:p>
    <w:p w:rsidR="001E0CC5" w:rsidRPr="00661B94" w:rsidRDefault="001E0CC5" w:rsidP="00661B94">
      <w:pPr>
        <w:shd w:val="clear" w:color="auto" w:fill="FFFFFF"/>
        <w:jc w:val="both"/>
        <w:rPr>
          <w:rFonts w:ascii="Times New Roman" w:hAnsi="Times New Roman" w:cs="Times New Roman"/>
          <w:color w:val="1D2129"/>
          <w:sz w:val="24"/>
          <w:szCs w:val="24"/>
          <w:shd w:val="clear" w:color="auto" w:fill="FFFFFF"/>
        </w:rPr>
      </w:pPr>
      <w:r w:rsidRPr="00661B94">
        <w:rPr>
          <w:rFonts w:ascii="Times New Roman" w:hAnsi="Times New Roman" w:cs="Times New Roman"/>
          <w:bCs/>
          <w:color w:val="000000"/>
          <w:sz w:val="24"/>
          <w:szCs w:val="24"/>
          <w:lang w:eastAsia="el-GR"/>
        </w:rPr>
        <w:t xml:space="preserve">Ο κ. Μαυρίκος ανέπτυξε εμπεριστατωμένα στο Γ.Δ.Τ. τα κάτωθι κυριότερα προβλήματα που πλήττουν τον κλάδο του εφοδιασμού πλοίων, για τα οποία δόθηκε ιδιαίτερη προσοχή και υπήρξε </w:t>
      </w:r>
      <w:r w:rsidRPr="00661B94">
        <w:rPr>
          <w:rFonts w:ascii="Times New Roman" w:hAnsi="Times New Roman" w:cs="Times New Roman"/>
          <w:color w:val="1D2129"/>
          <w:sz w:val="24"/>
          <w:szCs w:val="24"/>
          <w:shd w:val="clear" w:color="auto" w:fill="FFFFFF"/>
        </w:rPr>
        <w:t xml:space="preserve"> άμεση ανταπόκριση από τη μεριά του Γ.Δ.Τ. </w:t>
      </w:r>
    </w:p>
    <w:p w:rsidR="004E3A1D" w:rsidRPr="00661B94" w:rsidRDefault="004E3A1D" w:rsidP="00661B94">
      <w:pPr>
        <w:shd w:val="clear" w:color="auto" w:fill="FFFFFF"/>
        <w:jc w:val="both"/>
        <w:rPr>
          <w:rFonts w:ascii="Times New Roman" w:hAnsi="Times New Roman" w:cs="Times New Roman"/>
          <w:color w:val="1D2129"/>
          <w:sz w:val="24"/>
          <w:szCs w:val="24"/>
          <w:shd w:val="clear" w:color="auto" w:fill="FFFFFF"/>
        </w:rPr>
      </w:pPr>
    </w:p>
    <w:p w:rsidR="001E0CC5" w:rsidRPr="00661B94" w:rsidRDefault="001E0CC5" w:rsidP="00661B94">
      <w:pPr>
        <w:pStyle w:val="a3"/>
        <w:numPr>
          <w:ilvl w:val="0"/>
          <w:numId w:val="11"/>
        </w:numPr>
        <w:shd w:val="clear" w:color="auto" w:fill="FFFFFF"/>
        <w:jc w:val="both"/>
        <w:rPr>
          <w:rFonts w:ascii="Times New Roman" w:hAnsi="Times New Roman" w:cs="Times New Roman"/>
          <w:b/>
          <w:color w:val="1D2129"/>
          <w:sz w:val="24"/>
          <w:szCs w:val="24"/>
          <w:shd w:val="clear" w:color="auto" w:fill="FFFFFF"/>
        </w:rPr>
      </w:pPr>
      <w:r w:rsidRPr="00661B94">
        <w:rPr>
          <w:rFonts w:ascii="Times New Roman" w:hAnsi="Times New Roman" w:cs="Times New Roman"/>
          <w:b/>
          <w:color w:val="1D2129"/>
          <w:sz w:val="24"/>
          <w:szCs w:val="24"/>
          <w:shd w:val="clear" w:color="auto" w:fill="FFFFFF"/>
        </w:rPr>
        <w:t>ΠΟΛ 1167/13 εγκύκλιος. Επιστολή ΕΒΕΠ 1195/21-3-18</w:t>
      </w:r>
    </w:p>
    <w:p w:rsidR="004E3A1D" w:rsidRPr="00661B94" w:rsidRDefault="004E3A1D" w:rsidP="00661B94">
      <w:pPr>
        <w:pStyle w:val="a3"/>
        <w:spacing w:after="200" w:line="276" w:lineRule="auto"/>
        <w:jc w:val="both"/>
        <w:rPr>
          <w:rFonts w:ascii="Times New Roman" w:eastAsia="Calibri" w:hAnsi="Times New Roman" w:cs="Times New Roman"/>
          <w:color w:val="000000"/>
          <w:sz w:val="24"/>
          <w:szCs w:val="24"/>
        </w:rPr>
      </w:pPr>
    </w:p>
    <w:p w:rsidR="004E3A1D" w:rsidRPr="00661B94" w:rsidRDefault="004E3A1D" w:rsidP="00661B94">
      <w:pPr>
        <w:spacing w:after="200" w:line="276" w:lineRule="auto"/>
        <w:jc w:val="both"/>
        <w:rPr>
          <w:rFonts w:ascii="Times New Roman" w:eastAsia="Calibri" w:hAnsi="Times New Roman" w:cs="Times New Roman"/>
          <w:color w:val="000000"/>
          <w:sz w:val="24"/>
          <w:szCs w:val="24"/>
        </w:rPr>
      </w:pPr>
      <w:r w:rsidRPr="00661B94">
        <w:rPr>
          <w:rFonts w:ascii="Times New Roman" w:eastAsia="Calibri" w:hAnsi="Times New Roman" w:cs="Times New Roman"/>
          <w:color w:val="000000"/>
          <w:sz w:val="24"/>
          <w:szCs w:val="24"/>
        </w:rPr>
        <w:t xml:space="preserve">Εμπόδια στην εξαγωγή προϊόντων τα οποία </w:t>
      </w:r>
      <w:bookmarkStart w:id="0" w:name="_Hlk506891833"/>
      <w:r w:rsidRPr="00661B94">
        <w:rPr>
          <w:rFonts w:ascii="Times New Roman" w:eastAsia="Calibri" w:hAnsi="Times New Roman" w:cs="Times New Roman"/>
          <w:color w:val="000000"/>
          <w:sz w:val="24"/>
          <w:szCs w:val="24"/>
          <w:u w:val="single"/>
        </w:rPr>
        <w:t xml:space="preserve">παραδίδονται από εγκατεστημένο στο εσωτερικό της χώρας μας «πωλητή» </w:t>
      </w:r>
      <w:bookmarkEnd w:id="0"/>
      <w:r w:rsidRPr="00661B94">
        <w:rPr>
          <w:rFonts w:ascii="Times New Roman" w:eastAsia="Calibri" w:hAnsi="Times New Roman" w:cs="Times New Roman"/>
          <w:color w:val="000000"/>
          <w:sz w:val="24"/>
          <w:szCs w:val="24"/>
          <w:u w:val="single"/>
        </w:rPr>
        <w:t xml:space="preserve">σε  εγκατεστημένο σε άλλα κράτη μέλη της ΕΕ «αγοραστή» </w:t>
      </w:r>
      <w:r w:rsidRPr="00661B94">
        <w:rPr>
          <w:rFonts w:ascii="Times New Roman" w:eastAsia="Calibri" w:hAnsi="Times New Roman" w:cs="Times New Roman"/>
          <w:color w:val="000000"/>
          <w:sz w:val="24"/>
          <w:szCs w:val="24"/>
        </w:rPr>
        <w:t xml:space="preserve"> και προωθούνται για απευθείας εξαγωγή σε τρίτη χώρα από τον αγοραστή. </w:t>
      </w:r>
    </w:p>
    <w:p w:rsidR="001E0CC5" w:rsidRPr="00661B94" w:rsidRDefault="004E3A1D" w:rsidP="00661B94">
      <w:pPr>
        <w:jc w:val="both"/>
        <w:rPr>
          <w:rFonts w:ascii="Times New Roman" w:eastAsia="Calibri" w:hAnsi="Times New Roman" w:cs="Times New Roman"/>
          <w:color w:val="000000"/>
          <w:sz w:val="24"/>
          <w:szCs w:val="24"/>
        </w:rPr>
      </w:pPr>
      <w:r w:rsidRPr="00661B94">
        <w:rPr>
          <w:rFonts w:ascii="Times New Roman" w:eastAsia="Calibri" w:hAnsi="Times New Roman" w:cs="Times New Roman"/>
          <w:color w:val="000000"/>
          <w:sz w:val="24"/>
          <w:szCs w:val="24"/>
        </w:rPr>
        <w:t>Στην εμπορική πρακτική συμβαίνει συχνά να παραδίδονται εμπορεύματα από εγκατεστημένο στο εσωτερικό της χώρας μας πωλητή σε εγκατεστημένους σε άλλα κράτη μέλη της ΕΕ αγοραστές, οι οποίοι όμως επιθυμούν να εξάγουν τα αγορασθέντα προϊόντα απευθείας από την Ελλάδα υποβάλλοντας οι ίδιοι τις σχετικές τελωνειακές διατυπώσεις (ΕΔΕ εξαγωγής), χωρίς να μεταφερθούν προηγουμένως στο κράτος μέλος εγκατάστασής  τους.</w:t>
      </w:r>
    </w:p>
    <w:p w:rsidR="004E3A1D" w:rsidRPr="00661B94" w:rsidRDefault="004E3A1D" w:rsidP="00661B94">
      <w:pPr>
        <w:jc w:val="both"/>
        <w:rPr>
          <w:rFonts w:ascii="Times New Roman" w:hAnsi="Times New Roman" w:cs="Times New Roman"/>
          <w:sz w:val="24"/>
          <w:szCs w:val="24"/>
        </w:rPr>
      </w:pPr>
    </w:p>
    <w:p w:rsidR="004E3A1D" w:rsidRPr="00661B94" w:rsidRDefault="004E3A1D" w:rsidP="00661B94">
      <w:pPr>
        <w:pStyle w:val="a3"/>
        <w:numPr>
          <w:ilvl w:val="0"/>
          <w:numId w:val="11"/>
        </w:numPr>
        <w:jc w:val="both"/>
        <w:rPr>
          <w:rFonts w:ascii="Times New Roman" w:hAnsi="Times New Roman" w:cs="Times New Roman"/>
          <w:b/>
          <w:sz w:val="24"/>
          <w:szCs w:val="24"/>
        </w:rPr>
      </w:pPr>
      <w:r w:rsidRPr="00661B94">
        <w:rPr>
          <w:rFonts w:ascii="Times New Roman" w:hAnsi="Times New Roman" w:cs="Times New Roman"/>
          <w:b/>
          <w:sz w:val="24"/>
          <w:szCs w:val="24"/>
        </w:rPr>
        <w:lastRenderedPageBreak/>
        <w:t>Βελτίωση των διατυπώσεων για ολοκλήρωση της εξαγωγικής διαδικασίας</w:t>
      </w:r>
    </w:p>
    <w:p w:rsidR="004E3A1D" w:rsidRPr="00661B94" w:rsidRDefault="004E3A1D" w:rsidP="00661B94">
      <w:pPr>
        <w:jc w:val="both"/>
        <w:rPr>
          <w:rFonts w:ascii="Times New Roman" w:hAnsi="Times New Roman" w:cs="Times New Roman"/>
          <w:sz w:val="24"/>
          <w:szCs w:val="24"/>
        </w:rPr>
      </w:pPr>
    </w:p>
    <w:p w:rsidR="004E3A1D" w:rsidRPr="00661B94" w:rsidRDefault="004E3A1D" w:rsidP="00661B94">
      <w:pPr>
        <w:jc w:val="both"/>
        <w:rPr>
          <w:rFonts w:ascii="Times New Roman" w:hAnsi="Times New Roman" w:cs="Times New Roman"/>
          <w:sz w:val="24"/>
          <w:szCs w:val="24"/>
        </w:rPr>
      </w:pPr>
      <w:r w:rsidRPr="00661B94">
        <w:rPr>
          <w:rFonts w:ascii="Times New Roman" w:hAnsi="Times New Roman" w:cs="Times New Roman"/>
          <w:sz w:val="24"/>
          <w:szCs w:val="24"/>
        </w:rPr>
        <w:t xml:space="preserve">Η ενημέρωση του τελωνείου εξόδου σχετικά με την παραλαβή των εμπορευμάτων από τα θαλάσσια ή αεροπορικά μέσα μεταφοράς (μήνυμα ΙΕ547 κατάλογος εμπορευμάτων) παρά το γεγονός ύπαρξης αυτού του μηνύματος δεν εφαρμόζεται στην πράξη. </w:t>
      </w:r>
    </w:p>
    <w:p w:rsidR="004E3A1D" w:rsidRPr="00661B94" w:rsidRDefault="004E3A1D" w:rsidP="00661B94">
      <w:pPr>
        <w:jc w:val="both"/>
        <w:rPr>
          <w:rFonts w:ascii="Times New Roman" w:hAnsi="Times New Roman" w:cs="Times New Roman"/>
          <w:sz w:val="24"/>
          <w:szCs w:val="24"/>
        </w:rPr>
      </w:pPr>
      <w:r w:rsidRPr="00661B94">
        <w:rPr>
          <w:rFonts w:ascii="Times New Roman" w:hAnsi="Times New Roman" w:cs="Times New Roman"/>
          <w:sz w:val="24"/>
          <w:szCs w:val="24"/>
        </w:rPr>
        <w:t>Αποτέλεσμα αυτών των χειρόγραφων διατυπώσεων είναι να καθυστερεί η τελική έκδοση βεβαίωσης εξαγωγής (</w:t>
      </w:r>
      <w:proofErr w:type="spellStart"/>
      <w:r w:rsidRPr="00661B94">
        <w:rPr>
          <w:rFonts w:ascii="Times New Roman" w:hAnsi="Times New Roman" w:cs="Times New Roman"/>
          <w:sz w:val="24"/>
          <w:szCs w:val="24"/>
        </w:rPr>
        <w:t>μήνηυμα</w:t>
      </w:r>
      <w:proofErr w:type="spellEnd"/>
      <w:r w:rsidRPr="00661B94">
        <w:rPr>
          <w:rFonts w:ascii="Times New Roman" w:hAnsi="Times New Roman" w:cs="Times New Roman"/>
          <w:sz w:val="24"/>
          <w:szCs w:val="24"/>
        </w:rPr>
        <w:t xml:space="preserve"> ΙΕ599) και να μην ασκούνται τα δικαιώματα που απορρέουν από την εξαγωγή έγκαιρα όπως είναι η απαλλαγή ή η επιστροφή ΦΠΑ, η πίστωση.</w:t>
      </w:r>
    </w:p>
    <w:p w:rsidR="004E3A1D" w:rsidRPr="00661B94" w:rsidRDefault="004E3A1D" w:rsidP="00661B94">
      <w:pPr>
        <w:jc w:val="both"/>
        <w:rPr>
          <w:rFonts w:ascii="Times New Roman" w:hAnsi="Times New Roman" w:cs="Times New Roman"/>
          <w:sz w:val="24"/>
          <w:szCs w:val="24"/>
        </w:rPr>
      </w:pPr>
    </w:p>
    <w:p w:rsidR="004E3A1D" w:rsidRPr="00661B94" w:rsidRDefault="004E3A1D" w:rsidP="00661B94">
      <w:pPr>
        <w:pStyle w:val="a3"/>
        <w:numPr>
          <w:ilvl w:val="0"/>
          <w:numId w:val="11"/>
        </w:numPr>
        <w:jc w:val="both"/>
        <w:rPr>
          <w:rFonts w:ascii="Times New Roman" w:hAnsi="Times New Roman" w:cs="Times New Roman"/>
          <w:b/>
          <w:sz w:val="24"/>
          <w:szCs w:val="24"/>
        </w:rPr>
      </w:pPr>
      <w:r w:rsidRPr="00661B94">
        <w:rPr>
          <w:rFonts w:ascii="Times New Roman" w:hAnsi="Times New Roman" w:cs="Times New Roman"/>
          <w:b/>
          <w:sz w:val="24"/>
          <w:szCs w:val="24"/>
        </w:rPr>
        <w:t>Τροποποίηση της διασάφησης εξαγωγής μετά την έκδοση της άδειας παραλαβής (Συνοδευτικό Έγγραφο Εξαγωγής)</w:t>
      </w:r>
    </w:p>
    <w:p w:rsidR="004E3A1D" w:rsidRPr="00661B94" w:rsidRDefault="004E3A1D" w:rsidP="00661B94">
      <w:pPr>
        <w:pStyle w:val="CM1"/>
        <w:spacing w:before="200" w:after="200"/>
        <w:jc w:val="both"/>
        <w:rPr>
          <w:color w:val="000000"/>
        </w:rPr>
      </w:pPr>
      <w:r w:rsidRPr="00661B94">
        <w:t xml:space="preserve">Σύμφωνα με το άρθρο  173 </w:t>
      </w:r>
      <w:proofErr w:type="spellStart"/>
      <w:r w:rsidRPr="00661B94">
        <w:t>Εν.Τ.Κ</w:t>
      </w:r>
      <w:proofErr w:type="spellEnd"/>
      <w:r w:rsidRPr="00661B94">
        <w:t xml:space="preserve"> (καν. 952/2013) (</w:t>
      </w:r>
      <w:proofErr w:type="spellStart"/>
      <w:r w:rsidRPr="00661B94">
        <w:t>π.χ</w:t>
      </w:r>
      <w:proofErr w:type="spellEnd"/>
      <w:r w:rsidRPr="00661B94">
        <w:t xml:space="preserve"> αλλαγή του φορτηγού αυτοκινήτου μεταφοράς)  προβλέπεται δυνατότητα διόρθωσης της διασάφησης μετά την έκδοση της άδειας παραλαβής ύστερα από σχετική αίτηση του ενδιαφερομένου, </w:t>
      </w:r>
      <w:r w:rsidRPr="00661B94">
        <w:rPr>
          <w:color w:val="000000"/>
        </w:rPr>
        <w:t xml:space="preserve">προκειμένου ο </w:t>
      </w:r>
      <w:proofErr w:type="spellStart"/>
      <w:r w:rsidRPr="00661B94">
        <w:rPr>
          <w:color w:val="000000"/>
        </w:rPr>
        <w:t>διασαφιστής</w:t>
      </w:r>
      <w:proofErr w:type="spellEnd"/>
      <w:r w:rsidRPr="00661B94">
        <w:rPr>
          <w:color w:val="000000"/>
        </w:rPr>
        <w:t xml:space="preserve"> να μπορέσει να συμμορφωθεί με τις υποχρεώσεις που απορρέουν από την υπαγωγή των εμπορευμάτων στο συγκεκριμένο τελωνειακό καθεστώς. </w:t>
      </w:r>
      <w:r w:rsidRPr="00661B94">
        <w:t xml:space="preserve"> </w:t>
      </w:r>
    </w:p>
    <w:p w:rsidR="004E3A1D" w:rsidRPr="00661B94" w:rsidRDefault="004E3A1D" w:rsidP="00661B94">
      <w:pPr>
        <w:jc w:val="both"/>
        <w:rPr>
          <w:rFonts w:ascii="Times New Roman" w:hAnsi="Times New Roman" w:cs="Times New Roman"/>
          <w:sz w:val="24"/>
          <w:szCs w:val="24"/>
        </w:rPr>
      </w:pPr>
      <w:r w:rsidRPr="00661B94">
        <w:rPr>
          <w:rFonts w:ascii="Times New Roman" w:hAnsi="Times New Roman" w:cs="Times New Roman"/>
          <w:sz w:val="24"/>
          <w:szCs w:val="24"/>
        </w:rPr>
        <w:t xml:space="preserve">Ζητήθηκε σε διασάφηση εξαγωγής τέτοια τροποποίηση του αριθμού φορτηγού αυτοκινήτου (θέση 18) λόγω του ότι δεν ήταν δυνατή η μεταφορά των εμπορευμάτων με το </w:t>
      </w:r>
      <w:proofErr w:type="spellStart"/>
      <w:r w:rsidRPr="00661B94">
        <w:rPr>
          <w:rFonts w:ascii="Times New Roman" w:hAnsi="Times New Roman" w:cs="Times New Roman"/>
          <w:sz w:val="24"/>
          <w:szCs w:val="24"/>
        </w:rPr>
        <w:t>φοτηγό</w:t>
      </w:r>
      <w:proofErr w:type="spellEnd"/>
      <w:r w:rsidRPr="00661B94">
        <w:rPr>
          <w:rFonts w:ascii="Times New Roman" w:hAnsi="Times New Roman" w:cs="Times New Roman"/>
          <w:sz w:val="24"/>
          <w:szCs w:val="24"/>
        </w:rPr>
        <w:t xml:space="preserve"> που είχε δηλωθεί αρχικά, η οποία δεν έγινε δεκτή από το τελωνείο με συνέπεια τη δημιουργία προβλημάτων στην ομαλή εξαγωγή των εμπορευμάτων.</w:t>
      </w:r>
    </w:p>
    <w:p w:rsidR="004E3A1D" w:rsidRPr="00661B94" w:rsidRDefault="004E3A1D" w:rsidP="00661B94">
      <w:pPr>
        <w:jc w:val="both"/>
        <w:rPr>
          <w:rFonts w:ascii="Times New Roman" w:hAnsi="Times New Roman" w:cs="Times New Roman"/>
          <w:b/>
          <w:sz w:val="24"/>
          <w:szCs w:val="24"/>
        </w:rPr>
      </w:pPr>
    </w:p>
    <w:p w:rsidR="004E3A1D" w:rsidRPr="00661B94" w:rsidRDefault="004E3A1D" w:rsidP="00661B94">
      <w:pPr>
        <w:pStyle w:val="a3"/>
        <w:numPr>
          <w:ilvl w:val="0"/>
          <w:numId w:val="11"/>
        </w:numPr>
        <w:jc w:val="both"/>
        <w:rPr>
          <w:rFonts w:ascii="Times New Roman" w:hAnsi="Times New Roman" w:cs="Times New Roman"/>
          <w:b/>
          <w:sz w:val="24"/>
          <w:szCs w:val="24"/>
        </w:rPr>
      </w:pPr>
      <w:r w:rsidRPr="00661B94">
        <w:rPr>
          <w:rFonts w:ascii="Times New Roman" w:hAnsi="Times New Roman" w:cs="Times New Roman"/>
          <w:b/>
          <w:sz w:val="24"/>
          <w:szCs w:val="24"/>
        </w:rPr>
        <w:t>Τμηματική έξοδος των εξαγομένων εμπορευμάτων από το ίδιο ή διαφορετικά τελωνεία εξόδου.</w:t>
      </w:r>
    </w:p>
    <w:p w:rsidR="004E3A1D" w:rsidRPr="00661B94" w:rsidRDefault="004E3A1D" w:rsidP="00661B94">
      <w:pPr>
        <w:jc w:val="both"/>
        <w:rPr>
          <w:rFonts w:ascii="Times New Roman" w:hAnsi="Times New Roman" w:cs="Times New Roman"/>
          <w:sz w:val="24"/>
          <w:szCs w:val="24"/>
        </w:rPr>
      </w:pPr>
    </w:p>
    <w:p w:rsidR="004E3A1D" w:rsidRPr="00661B94" w:rsidRDefault="004E3A1D" w:rsidP="00661B94">
      <w:pPr>
        <w:shd w:val="clear" w:color="auto" w:fill="FFFFFF"/>
        <w:jc w:val="both"/>
        <w:rPr>
          <w:rFonts w:ascii="Times New Roman" w:hAnsi="Times New Roman" w:cs="Times New Roman"/>
          <w:sz w:val="24"/>
          <w:szCs w:val="24"/>
        </w:rPr>
      </w:pPr>
      <w:r w:rsidRPr="00661B94">
        <w:rPr>
          <w:rFonts w:ascii="Times New Roman" w:hAnsi="Times New Roman" w:cs="Times New Roman"/>
          <w:sz w:val="24"/>
          <w:szCs w:val="24"/>
        </w:rPr>
        <w:t>Σύμφωνα με τις διατάξεις του άρθρου 331 παρ. 1γ) του καν. 2015/2447 όταν προσκομίζεται στο τελωνείο εξόδου μόνο ένα μέρος των εμπορευμάτων που καλύπτονται από τη διασάφηση εξαγωγής το πρόσωπο που προσκομίζει τα εμπορεύματα αναφέρει την ποσότητα των εμπορευμάτων που προσκομίζονται πραγματικά.</w:t>
      </w:r>
    </w:p>
    <w:p w:rsidR="004E3A1D" w:rsidRPr="00661B94" w:rsidRDefault="004E3A1D" w:rsidP="00661B94">
      <w:pPr>
        <w:pStyle w:val="CM1"/>
        <w:spacing w:before="200" w:after="200"/>
        <w:jc w:val="both"/>
        <w:rPr>
          <w:color w:val="000000"/>
        </w:rPr>
      </w:pPr>
      <w:r w:rsidRPr="00661B94">
        <w:t>Σύμφωνα με το άρθρο 333 παρ. 5, ε</w:t>
      </w:r>
      <w:r w:rsidRPr="00661B94">
        <w:rPr>
          <w:color w:val="000000"/>
        </w:rPr>
        <w:t xml:space="preserve">άν εμπορεύματα που καλύπτονται από μία διασάφηση εξαγωγής ή </w:t>
      </w:r>
      <w:proofErr w:type="spellStart"/>
      <w:r w:rsidRPr="00661B94">
        <w:rPr>
          <w:color w:val="000000"/>
        </w:rPr>
        <w:t>επανεξαγωγής</w:t>
      </w:r>
      <w:proofErr w:type="spellEnd"/>
      <w:r w:rsidRPr="00661B94">
        <w:rPr>
          <w:color w:val="000000"/>
        </w:rPr>
        <w:t xml:space="preserve"> διακινούνται προς τελωνείο εξόδου και στη συνέχεια εγκαταλείπουν το τελωνειακό έδαφος της Ένωσης </w:t>
      </w:r>
      <w:r w:rsidRPr="00661B94">
        <w:rPr>
          <w:b/>
          <w:color w:val="000000"/>
          <w:u w:val="single"/>
        </w:rPr>
        <w:t>ως περισσότερες της μιας αποστολές λόγω απρόβλεπτων περιστάσεων</w:t>
      </w:r>
      <w:r w:rsidRPr="00661B94">
        <w:rPr>
          <w:color w:val="000000"/>
        </w:rPr>
        <w:t>, το τελωνείο εξόδου ενημερώνει το τελωνείο εξαγωγής σχετικά με την έξοδο της κάθε αποστολής.</w:t>
      </w:r>
    </w:p>
    <w:p w:rsidR="004E3A1D" w:rsidRPr="00661B94" w:rsidRDefault="004E3A1D" w:rsidP="00661B94">
      <w:pPr>
        <w:pStyle w:val="Default"/>
        <w:jc w:val="both"/>
      </w:pPr>
      <w:r w:rsidRPr="00661B94">
        <w:t xml:space="preserve">Από τις διατάξεις αυτές προκύπτει ότι παρέχεται η δυνατότητα στον εξαγωγέα να ζητά την έξοδο </w:t>
      </w:r>
      <w:proofErr w:type="spellStart"/>
      <w:r w:rsidRPr="00661B94">
        <w:t>ένος</w:t>
      </w:r>
      <w:proofErr w:type="spellEnd"/>
      <w:r w:rsidRPr="00661B94">
        <w:t xml:space="preserve"> μέρους των αναφερόμενων στην διασάφηση εξαγωγής εμπορευμάτων και να προσκομίζει τα ελλείποντα εμπορεύματα μεταγενέστερα (τμηματική έξοδος). </w:t>
      </w:r>
    </w:p>
    <w:p w:rsidR="004E3A1D" w:rsidRPr="00661B94" w:rsidRDefault="004E3A1D" w:rsidP="00661B94">
      <w:pPr>
        <w:shd w:val="clear" w:color="auto" w:fill="FFFFFF"/>
        <w:jc w:val="both"/>
        <w:rPr>
          <w:rFonts w:ascii="Times New Roman" w:hAnsi="Times New Roman" w:cs="Times New Roman"/>
          <w:sz w:val="24"/>
          <w:szCs w:val="24"/>
        </w:rPr>
      </w:pPr>
      <w:r w:rsidRPr="00661B94">
        <w:rPr>
          <w:rFonts w:ascii="Times New Roman" w:hAnsi="Times New Roman" w:cs="Times New Roman"/>
          <w:sz w:val="24"/>
          <w:szCs w:val="24"/>
        </w:rPr>
        <w:lastRenderedPageBreak/>
        <w:t>Παρά την ύπαρξη των ως άνω διατάξεων, τα ελληνικά τελωνεία δεν επιτρέπουν την τμηματική έξοδο  με συνέπεια, όταν λείπει ένα τμήμα των αναφερομένων στη διασάφηση εξαγωγής εμπορευμάτων, να μην είναι δυνατή η έξοδος των υπολοίπων εμπορευμάτων.</w:t>
      </w:r>
    </w:p>
    <w:p w:rsidR="004E3A1D" w:rsidRPr="00661B94" w:rsidRDefault="004E3A1D" w:rsidP="00661B94">
      <w:pPr>
        <w:jc w:val="both"/>
        <w:rPr>
          <w:rFonts w:ascii="Times New Roman" w:hAnsi="Times New Roman" w:cs="Times New Roman"/>
          <w:sz w:val="24"/>
          <w:szCs w:val="24"/>
        </w:rPr>
      </w:pPr>
    </w:p>
    <w:p w:rsidR="004E3A1D" w:rsidRPr="00661B94" w:rsidRDefault="004E3A1D" w:rsidP="00661B94">
      <w:pPr>
        <w:pStyle w:val="a3"/>
        <w:numPr>
          <w:ilvl w:val="0"/>
          <w:numId w:val="11"/>
        </w:numPr>
        <w:jc w:val="both"/>
        <w:rPr>
          <w:rFonts w:ascii="Times New Roman" w:hAnsi="Times New Roman" w:cs="Times New Roman"/>
          <w:b/>
          <w:sz w:val="24"/>
          <w:szCs w:val="24"/>
        </w:rPr>
      </w:pPr>
      <w:r w:rsidRPr="00661B94">
        <w:rPr>
          <w:rFonts w:ascii="Times New Roman" w:hAnsi="Times New Roman" w:cs="Times New Roman"/>
          <w:b/>
          <w:sz w:val="24"/>
          <w:szCs w:val="24"/>
        </w:rPr>
        <w:t xml:space="preserve">Θεσμοθέτηση νέου τελωνειακού περιβόλου για την καλύτερη και ασφαλή εξυπηρέτηση των συναλλασσομένων και των υπαλλήλων του </w:t>
      </w:r>
      <w:proofErr w:type="spellStart"/>
      <w:r w:rsidRPr="00661B94">
        <w:rPr>
          <w:rFonts w:ascii="Times New Roman" w:hAnsi="Times New Roman" w:cs="Times New Roman"/>
          <w:b/>
          <w:sz w:val="24"/>
          <w:szCs w:val="24"/>
        </w:rPr>
        <w:t>Α΄Τελωνείου</w:t>
      </w:r>
      <w:proofErr w:type="spellEnd"/>
      <w:r w:rsidRPr="00661B94">
        <w:rPr>
          <w:rFonts w:ascii="Times New Roman" w:hAnsi="Times New Roman" w:cs="Times New Roman"/>
          <w:b/>
          <w:sz w:val="24"/>
          <w:szCs w:val="24"/>
        </w:rPr>
        <w:t xml:space="preserve"> Πειραιά</w:t>
      </w:r>
    </w:p>
    <w:p w:rsidR="004E3A1D" w:rsidRPr="00661B94" w:rsidRDefault="004E3A1D" w:rsidP="00661B94">
      <w:pPr>
        <w:shd w:val="clear" w:color="auto" w:fill="FFFFFF"/>
        <w:jc w:val="both"/>
        <w:rPr>
          <w:rFonts w:ascii="Times New Roman" w:hAnsi="Times New Roman" w:cs="Times New Roman"/>
          <w:color w:val="000000"/>
          <w:sz w:val="24"/>
          <w:szCs w:val="24"/>
        </w:rPr>
      </w:pPr>
      <w:r w:rsidRPr="00661B94">
        <w:rPr>
          <w:rFonts w:ascii="Times New Roman" w:hAnsi="Times New Roman" w:cs="Times New Roman"/>
          <w:color w:val="000000"/>
          <w:sz w:val="24"/>
          <w:szCs w:val="24"/>
        </w:rPr>
        <w:t xml:space="preserve">Έχει σταλεί σχέδιο απόφασης </w:t>
      </w:r>
      <w:r w:rsidRPr="00661B94">
        <w:rPr>
          <w:rFonts w:ascii="Times New Roman" w:hAnsi="Times New Roman" w:cs="Times New Roman"/>
          <w:sz w:val="24"/>
          <w:szCs w:val="24"/>
        </w:rPr>
        <w:t>από το Α΄ Τελωνείο Πειραιά μέσω τελωνειακής περιφέρειας</w:t>
      </w:r>
      <w:r w:rsidRPr="00661B94">
        <w:rPr>
          <w:rFonts w:ascii="Times New Roman" w:hAnsi="Times New Roman" w:cs="Times New Roman"/>
          <w:color w:val="000000"/>
          <w:sz w:val="24"/>
          <w:szCs w:val="24"/>
        </w:rPr>
        <w:t xml:space="preserve"> από τον Οκτώβριο του 2018 για καθορισμού τελωνειακού περιβόλου στον οποίο θα προσκομίζονται τα προς εξαγωγή εμπορεύματα. Δεν έχει εκδοθεί ακόμη η σχετική απόφαση.</w:t>
      </w:r>
    </w:p>
    <w:p w:rsidR="004E3A1D" w:rsidRPr="00661B94" w:rsidRDefault="004E3A1D" w:rsidP="00661B94">
      <w:pPr>
        <w:shd w:val="clear" w:color="auto" w:fill="FFFFFF"/>
        <w:jc w:val="both"/>
        <w:rPr>
          <w:rFonts w:ascii="Times New Roman" w:hAnsi="Times New Roman" w:cs="Times New Roman"/>
          <w:sz w:val="24"/>
          <w:szCs w:val="24"/>
        </w:rPr>
      </w:pPr>
      <w:r w:rsidRPr="00661B94">
        <w:rPr>
          <w:rFonts w:ascii="Times New Roman" w:hAnsi="Times New Roman" w:cs="Times New Roman"/>
          <w:color w:val="000000"/>
          <w:sz w:val="24"/>
          <w:szCs w:val="24"/>
        </w:rPr>
        <w:t>Ο Γενικός Διευθυντής Τελωνείων υποσχέθηκε ότι η απόφαση αυτή θα εκδοθεί σύντομα.</w:t>
      </w:r>
    </w:p>
    <w:p w:rsidR="004E3A1D" w:rsidRPr="00661B94" w:rsidRDefault="004E3A1D" w:rsidP="00661B94">
      <w:pPr>
        <w:jc w:val="both"/>
        <w:rPr>
          <w:rFonts w:ascii="Times New Roman" w:hAnsi="Times New Roman" w:cs="Times New Roman"/>
          <w:sz w:val="24"/>
          <w:szCs w:val="24"/>
        </w:rPr>
      </w:pPr>
    </w:p>
    <w:p w:rsidR="004E3A1D" w:rsidRPr="00661B94" w:rsidRDefault="004E3A1D" w:rsidP="00661B94">
      <w:pPr>
        <w:pStyle w:val="a3"/>
        <w:numPr>
          <w:ilvl w:val="0"/>
          <w:numId w:val="11"/>
        </w:numPr>
        <w:jc w:val="both"/>
        <w:rPr>
          <w:rFonts w:ascii="Times New Roman" w:hAnsi="Times New Roman" w:cs="Times New Roman"/>
          <w:b/>
          <w:sz w:val="24"/>
          <w:szCs w:val="24"/>
        </w:rPr>
      </w:pPr>
      <w:r w:rsidRPr="00661B94">
        <w:rPr>
          <w:rFonts w:ascii="Times New Roman" w:hAnsi="Times New Roman" w:cs="Times New Roman"/>
          <w:b/>
          <w:sz w:val="24"/>
          <w:szCs w:val="24"/>
        </w:rPr>
        <w:t xml:space="preserve">Μη </w:t>
      </w:r>
      <w:proofErr w:type="spellStart"/>
      <w:r w:rsidRPr="00661B94">
        <w:rPr>
          <w:rFonts w:ascii="Times New Roman" w:hAnsi="Times New Roman" w:cs="Times New Roman"/>
          <w:b/>
          <w:sz w:val="24"/>
          <w:szCs w:val="24"/>
        </w:rPr>
        <w:t>εφαρογή</w:t>
      </w:r>
      <w:proofErr w:type="spellEnd"/>
      <w:r w:rsidRPr="00661B94">
        <w:rPr>
          <w:rFonts w:ascii="Times New Roman" w:hAnsi="Times New Roman" w:cs="Times New Roman"/>
          <w:b/>
          <w:sz w:val="24"/>
          <w:szCs w:val="24"/>
        </w:rPr>
        <w:t xml:space="preserve"> από την ελληνική Τελωνειακή Διοίκηση του άρθρου 270 του </w:t>
      </w:r>
      <w:proofErr w:type="spellStart"/>
      <w:r w:rsidRPr="00661B94">
        <w:rPr>
          <w:rFonts w:ascii="Times New Roman" w:hAnsi="Times New Roman" w:cs="Times New Roman"/>
          <w:b/>
          <w:sz w:val="24"/>
          <w:szCs w:val="24"/>
        </w:rPr>
        <w:t>Ενωσιακού</w:t>
      </w:r>
      <w:proofErr w:type="spellEnd"/>
      <w:r w:rsidRPr="00661B94">
        <w:rPr>
          <w:rFonts w:ascii="Times New Roman" w:hAnsi="Times New Roman" w:cs="Times New Roman"/>
          <w:b/>
          <w:sz w:val="24"/>
          <w:szCs w:val="24"/>
        </w:rPr>
        <w:t xml:space="preserve"> Τελωνειακού Κώδικα (καν. 952/2013) σύμφωνα με τις κατευθυντήριες γραμμές της Γενικής Δ/</w:t>
      </w:r>
      <w:proofErr w:type="spellStart"/>
      <w:r w:rsidRPr="00661B94">
        <w:rPr>
          <w:rFonts w:ascii="Times New Roman" w:hAnsi="Times New Roman" w:cs="Times New Roman"/>
          <w:b/>
          <w:sz w:val="24"/>
          <w:szCs w:val="24"/>
        </w:rPr>
        <w:t>νσης</w:t>
      </w:r>
      <w:proofErr w:type="spellEnd"/>
      <w:r w:rsidRPr="00661B94">
        <w:rPr>
          <w:rFonts w:ascii="Times New Roman" w:hAnsi="Times New Roman" w:cs="Times New Roman"/>
          <w:b/>
          <w:sz w:val="24"/>
          <w:szCs w:val="24"/>
        </w:rPr>
        <w:t xml:space="preserve"> Φορολογίας και Τελωνειακής Ένωσης (</w:t>
      </w:r>
      <w:r w:rsidRPr="00661B94">
        <w:rPr>
          <w:rFonts w:ascii="Times New Roman" w:hAnsi="Times New Roman" w:cs="Times New Roman"/>
          <w:b/>
          <w:sz w:val="24"/>
          <w:szCs w:val="24"/>
          <w:lang w:val="en-US"/>
        </w:rPr>
        <w:t>TAXUD</w:t>
      </w:r>
      <w:r w:rsidRPr="00661B94">
        <w:rPr>
          <w:rFonts w:ascii="Times New Roman" w:hAnsi="Times New Roman" w:cs="Times New Roman"/>
          <w:b/>
          <w:sz w:val="24"/>
          <w:szCs w:val="24"/>
        </w:rPr>
        <w:t>) της ΕΕ.</w:t>
      </w:r>
    </w:p>
    <w:p w:rsidR="004A2CAF" w:rsidRPr="00661B94" w:rsidRDefault="004A2CAF" w:rsidP="00661B94">
      <w:pPr>
        <w:pStyle w:val="a3"/>
        <w:ind w:left="1395"/>
        <w:jc w:val="both"/>
        <w:rPr>
          <w:rFonts w:ascii="Times New Roman" w:hAnsi="Times New Roman" w:cs="Times New Roman"/>
          <w:b/>
          <w:sz w:val="24"/>
          <w:szCs w:val="24"/>
        </w:rPr>
      </w:pPr>
    </w:p>
    <w:p w:rsidR="004A2CAF" w:rsidRPr="00661B94" w:rsidRDefault="004A2CAF" w:rsidP="00661B94">
      <w:pPr>
        <w:pStyle w:val="a3"/>
        <w:numPr>
          <w:ilvl w:val="0"/>
          <w:numId w:val="11"/>
        </w:numPr>
        <w:spacing w:after="200" w:line="276" w:lineRule="auto"/>
        <w:jc w:val="both"/>
        <w:rPr>
          <w:rFonts w:ascii="Times New Roman" w:hAnsi="Times New Roman" w:cs="Times New Roman"/>
          <w:b/>
          <w:color w:val="000000"/>
          <w:sz w:val="24"/>
          <w:szCs w:val="24"/>
        </w:rPr>
      </w:pPr>
      <w:r w:rsidRPr="00661B94">
        <w:rPr>
          <w:rFonts w:ascii="Times New Roman" w:hAnsi="Times New Roman" w:cs="Times New Roman"/>
          <w:color w:val="000000"/>
          <w:sz w:val="24"/>
          <w:szCs w:val="24"/>
        </w:rPr>
        <w:t>Απαλλαγή από ΦΠΑ και ΕΦΚ όταν η πώληση των εφοδίων γίνεται σε πρόσωπο που εκμεταλλεύεται χώρο του πλοίου</w:t>
      </w:r>
      <w:r w:rsidRPr="00661B94">
        <w:rPr>
          <w:rFonts w:ascii="Times New Roman" w:hAnsi="Times New Roman" w:cs="Times New Roman"/>
          <w:b/>
          <w:color w:val="000000"/>
          <w:sz w:val="24"/>
          <w:szCs w:val="24"/>
        </w:rPr>
        <w:t xml:space="preserve"> για παροχή υπηρεσιών σίτισης και ψυχαγωγίας (</w:t>
      </w:r>
      <w:proofErr w:type="spellStart"/>
      <w:r w:rsidRPr="00661B94">
        <w:rPr>
          <w:rFonts w:ascii="Times New Roman" w:hAnsi="Times New Roman" w:cs="Times New Roman"/>
          <w:b/>
          <w:color w:val="000000"/>
          <w:sz w:val="24"/>
          <w:szCs w:val="24"/>
        </w:rPr>
        <w:t>εστατόρια</w:t>
      </w:r>
      <w:proofErr w:type="spellEnd"/>
      <w:r w:rsidRPr="00661B94">
        <w:rPr>
          <w:rFonts w:ascii="Times New Roman" w:hAnsi="Times New Roman" w:cs="Times New Roman"/>
          <w:b/>
          <w:color w:val="000000"/>
          <w:sz w:val="24"/>
          <w:szCs w:val="24"/>
        </w:rPr>
        <w:t>, μπαρ) κατά παραχώρηση του πλοιοκτήτη.</w:t>
      </w:r>
    </w:p>
    <w:p w:rsidR="004A2CAF" w:rsidRPr="00661B94" w:rsidRDefault="004A2CAF" w:rsidP="00661B94">
      <w:pPr>
        <w:pStyle w:val="a3"/>
        <w:spacing w:after="200" w:line="276" w:lineRule="auto"/>
        <w:jc w:val="both"/>
        <w:rPr>
          <w:rFonts w:ascii="Times New Roman" w:hAnsi="Times New Roman" w:cs="Times New Roman"/>
          <w:color w:val="000000"/>
          <w:sz w:val="24"/>
          <w:szCs w:val="24"/>
        </w:rPr>
      </w:pPr>
      <w:bookmarkStart w:id="1" w:name="_Hlk533078829"/>
    </w:p>
    <w:p w:rsidR="004A2CAF" w:rsidRPr="00661B94" w:rsidRDefault="004A2CAF" w:rsidP="00661B94">
      <w:pPr>
        <w:pStyle w:val="a3"/>
        <w:numPr>
          <w:ilvl w:val="0"/>
          <w:numId w:val="11"/>
        </w:numPr>
        <w:spacing w:after="200" w:line="276" w:lineRule="auto"/>
        <w:jc w:val="both"/>
        <w:rPr>
          <w:rFonts w:ascii="Times New Roman" w:hAnsi="Times New Roman" w:cs="Times New Roman"/>
          <w:b/>
          <w:color w:val="000000"/>
          <w:sz w:val="24"/>
          <w:szCs w:val="24"/>
        </w:rPr>
      </w:pPr>
      <w:r w:rsidRPr="00661B94">
        <w:rPr>
          <w:rFonts w:ascii="Times New Roman" w:hAnsi="Times New Roman" w:cs="Times New Roman"/>
          <w:color w:val="000000"/>
          <w:sz w:val="24"/>
          <w:szCs w:val="24"/>
        </w:rPr>
        <w:t xml:space="preserve">Απαλλαγή από δασμούς και ΕΦΚ των </w:t>
      </w:r>
      <w:proofErr w:type="spellStart"/>
      <w:r w:rsidRPr="00661B94">
        <w:rPr>
          <w:rFonts w:ascii="Times New Roman" w:hAnsi="Times New Roman" w:cs="Times New Roman"/>
          <w:color w:val="000000"/>
          <w:sz w:val="24"/>
          <w:szCs w:val="24"/>
        </w:rPr>
        <w:t>τροφοεφοδίων</w:t>
      </w:r>
      <w:proofErr w:type="spellEnd"/>
      <w:r w:rsidRPr="00661B94">
        <w:rPr>
          <w:rFonts w:ascii="Times New Roman" w:hAnsi="Times New Roman" w:cs="Times New Roman"/>
          <w:color w:val="000000"/>
          <w:sz w:val="24"/>
          <w:szCs w:val="24"/>
        </w:rPr>
        <w:t xml:space="preserve"> που παραδίδονται σε </w:t>
      </w:r>
      <w:bookmarkEnd w:id="1"/>
      <w:r w:rsidRPr="00661B94">
        <w:rPr>
          <w:rFonts w:ascii="Times New Roman" w:hAnsi="Times New Roman" w:cs="Times New Roman"/>
          <w:b/>
          <w:color w:val="000000"/>
          <w:sz w:val="24"/>
          <w:szCs w:val="24"/>
        </w:rPr>
        <w:t xml:space="preserve">επαγγελματικά τουριστικά πλοία γραμμών εξωτερικού </w:t>
      </w:r>
    </w:p>
    <w:p w:rsidR="004A2CAF" w:rsidRPr="00661B94" w:rsidRDefault="004A2CAF" w:rsidP="00661B94">
      <w:pPr>
        <w:pStyle w:val="a3"/>
        <w:jc w:val="both"/>
        <w:rPr>
          <w:rFonts w:ascii="Times New Roman" w:hAnsi="Times New Roman" w:cs="Times New Roman"/>
          <w:b/>
          <w:color w:val="000000"/>
          <w:sz w:val="24"/>
          <w:szCs w:val="24"/>
        </w:rPr>
      </w:pPr>
    </w:p>
    <w:p w:rsidR="004A2CAF" w:rsidRPr="00661B94" w:rsidRDefault="004A2CAF" w:rsidP="00661B94">
      <w:pPr>
        <w:pStyle w:val="a3"/>
        <w:numPr>
          <w:ilvl w:val="0"/>
          <w:numId w:val="11"/>
        </w:numPr>
        <w:spacing w:after="200" w:line="276" w:lineRule="auto"/>
        <w:jc w:val="both"/>
        <w:rPr>
          <w:rFonts w:ascii="Times New Roman" w:hAnsi="Times New Roman" w:cs="Times New Roman"/>
          <w:b/>
          <w:color w:val="000000"/>
          <w:sz w:val="24"/>
          <w:szCs w:val="24"/>
        </w:rPr>
      </w:pPr>
      <w:r w:rsidRPr="00661B94">
        <w:rPr>
          <w:rFonts w:ascii="Times New Roman" w:hAnsi="Times New Roman" w:cs="Times New Roman"/>
          <w:color w:val="000000"/>
          <w:sz w:val="24"/>
          <w:szCs w:val="24"/>
        </w:rPr>
        <w:t xml:space="preserve">Απαλλαγής από δασμούς και ΕΦΚ των </w:t>
      </w:r>
      <w:proofErr w:type="spellStart"/>
      <w:r w:rsidRPr="00661B94">
        <w:rPr>
          <w:rFonts w:ascii="Times New Roman" w:hAnsi="Times New Roman" w:cs="Times New Roman"/>
          <w:color w:val="000000"/>
          <w:sz w:val="24"/>
          <w:szCs w:val="24"/>
        </w:rPr>
        <w:t>τροφοεφοδίων</w:t>
      </w:r>
      <w:proofErr w:type="spellEnd"/>
      <w:r w:rsidRPr="00661B94">
        <w:rPr>
          <w:rFonts w:ascii="Times New Roman" w:hAnsi="Times New Roman" w:cs="Times New Roman"/>
          <w:color w:val="000000"/>
          <w:sz w:val="24"/>
          <w:szCs w:val="24"/>
        </w:rPr>
        <w:t xml:space="preserve"> που παραδίδονται σε </w:t>
      </w:r>
      <w:r w:rsidRPr="00661B94">
        <w:rPr>
          <w:rFonts w:ascii="Times New Roman" w:hAnsi="Times New Roman" w:cs="Times New Roman"/>
          <w:b/>
          <w:color w:val="000000"/>
          <w:sz w:val="24"/>
          <w:szCs w:val="24"/>
        </w:rPr>
        <w:t>αλιευτικά πλοία που αλιεύουν σε διεθνή ύδατα</w:t>
      </w:r>
    </w:p>
    <w:p w:rsidR="004A2CAF" w:rsidRPr="00661B94" w:rsidRDefault="004A2CAF" w:rsidP="00661B94">
      <w:pPr>
        <w:pStyle w:val="a3"/>
        <w:jc w:val="both"/>
        <w:rPr>
          <w:rFonts w:ascii="Times New Roman" w:hAnsi="Times New Roman" w:cs="Times New Roman"/>
          <w:b/>
          <w:color w:val="000000"/>
          <w:sz w:val="24"/>
          <w:szCs w:val="24"/>
        </w:rPr>
      </w:pPr>
    </w:p>
    <w:p w:rsidR="004A2CAF" w:rsidRPr="00661B94" w:rsidRDefault="004A2CAF" w:rsidP="00661B94">
      <w:pPr>
        <w:pStyle w:val="a3"/>
        <w:spacing w:after="200" w:line="276" w:lineRule="auto"/>
        <w:ind w:left="1395"/>
        <w:jc w:val="both"/>
        <w:rPr>
          <w:rFonts w:ascii="Times New Roman" w:hAnsi="Times New Roman" w:cs="Times New Roman"/>
          <w:b/>
          <w:color w:val="000000"/>
          <w:sz w:val="24"/>
          <w:szCs w:val="24"/>
        </w:rPr>
      </w:pPr>
    </w:p>
    <w:p w:rsidR="004A2CAF" w:rsidRPr="00661B94" w:rsidRDefault="004A2CAF" w:rsidP="00661B94">
      <w:pPr>
        <w:pStyle w:val="a3"/>
        <w:numPr>
          <w:ilvl w:val="0"/>
          <w:numId w:val="11"/>
        </w:numPr>
        <w:jc w:val="both"/>
        <w:rPr>
          <w:rFonts w:ascii="Times New Roman" w:hAnsi="Times New Roman" w:cs="Times New Roman"/>
          <w:b/>
          <w:color w:val="000000"/>
          <w:sz w:val="24"/>
          <w:szCs w:val="24"/>
          <w:u w:val="single"/>
        </w:rPr>
      </w:pPr>
      <w:r w:rsidRPr="00661B94">
        <w:rPr>
          <w:rFonts w:ascii="Times New Roman" w:hAnsi="Times New Roman" w:cs="Times New Roman"/>
          <w:color w:val="000000"/>
          <w:sz w:val="24"/>
          <w:szCs w:val="24"/>
        </w:rPr>
        <w:t>Απαλλαγή από ΦΠΑ εφοδίων που παραδίδονται</w:t>
      </w:r>
      <w:r w:rsidRPr="00661B94">
        <w:rPr>
          <w:rFonts w:ascii="Times New Roman" w:hAnsi="Times New Roman" w:cs="Times New Roman"/>
          <w:b/>
          <w:color w:val="000000"/>
          <w:sz w:val="24"/>
          <w:szCs w:val="24"/>
        </w:rPr>
        <w:t xml:space="preserve"> σε πολεμικά πλοία - </w:t>
      </w:r>
      <w:r w:rsidRPr="00661B94">
        <w:rPr>
          <w:rFonts w:ascii="Times New Roman" w:hAnsi="Times New Roman" w:cs="Times New Roman"/>
          <w:b/>
          <w:color w:val="000000"/>
          <w:sz w:val="24"/>
          <w:szCs w:val="24"/>
          <w:u w:val="single"/>
        </w:rPr>
        <w:t xml:space="preserve">άρθρο 27 παρ. 1 περ. α) </w:t>
      </w:r>
      <w:proofErr w:type="spellStart"/>
      <w:r w:rsidRPr="00661B94">
        <w:rPr>
          <w:rFonts w:ascii="Times New Roman" w:hAnsi="Times New Roman" w:cs="Times New Roman"/>
          <w:b/>
          <w:color w:val="000000"/>
          <w:sz w:val="24"/>
          <w:szCs w:val="24"/>
          <w:u w:val="single"/>
        </w:rPr>
        <w:t>υποπερ</w:t>
      </w:r>
      <w:proofErr w:type="spellEnd"/>
      <w:r w:rsidRPr="00661B94">
        <w:rPr>
          <w:rFonts w:ascii="Times New Roman" w:hAnsi="Times New Roman" w:cs="Times New Roman"/>
          <w:b/>
          <w:color w:val="000000"/>
          <w:sz w:val="24"/>
          <w:szCs w:val="24"/>
          <w:u w:val="single"/>
        </w:rPr>
        <w:t xml:space="preserve">. </w:t>
      </w:r>
      <w:proofErr w:type="spellStart"/>
      <w:r w:rsidRPr="00661B94">
        <w:rPr>
          <w:rFonts w:ascii="Times New Roman" w:hAnsi="Times New Roman" w:cs="Times New Roman"/>
          <w:b/>
          <w:color w:val="000000"/>
          <w:sz w:val="24"/>
          <w:szCs w:val="24"/>
          <w:u w:val="single"/>
        </w:rPr>
        <w:t>δδ</w:t>
      </w:r>
      <w:proofErr w:type="spellEnd"/>
      <w:r w:rsidRPr="00661B94">
        <w:rPr>
          <w:rFonts w:ascii="Times New Roman" w:hAnsi="Times New Roman" w:cs="Times New Roman"/>
          <w:b/>
          <w:color w:val="000000"/>
          <w:sz w:val="24"/>
          <w:szCs w:val="24"/>
          <w:u w:val="single"/>
        </w:rPr>
        <w:t>) και γ) του Ν. 2859/00 Κώδικας ΦΠΑ όπως έχει τροποποιηθεί με το άρθρο 111 του Ν. 4514/2018 (ΦΕΚ 14/Α).</w:t>
      </w:r>
    </w:p>
    <w:p w:rsidR="004A2CAF" w:rsidRPr="00661B94" w:rsidRDefault="004A2CAF" w:rsidP="00661B94">
      <w:pPr>
        <w:pStyle w:val="a3"/>
        <w:ind w:left="1395"/>
        <w:jc w:val="both"/>
        <w:rPr>
          <w:rFonts w:ascii="Times New Roman" w:hAnsi="Times New Roman" w:cs="Times New Roman"/>
          <w:b/>
          <w:color w:val="000000"/>
          <w:sz w:val="24"/>
          <w:szCs w:val="24"/>
          <w:u w:val="single"/>
        </w:rPr>
      </w:pPr>
    </w:p>
    <w:p w:rsidR="004A2CAF" w:rsidRPr="00661B94" w:rsidRDefault="004A2CAF" w:rsidP="00661B94">
      <w:pPr>
        <w:pStyle w:val="a3"/>
        <w:numPr>
          <w:ilvl w:val="0"/>
          <w:numId w:val="11"/>
        </w:numPr>
        <w:jc w:val="both"/>
        <w:rPr>
          <w:rFonts w:ascii="Times New Roman" w:hAnsi="Times New Roman" w:cs="Times New Roman"/>
          <w:color w:val="000000"/>
          <w:sz w:val="24"/>
          <w:szCs w:val="24"/>
        </w:rPr>
      </w:pPr>
      <w:r w:rsidRPr="00661B94">
        <w:rPr>
          <w:rFonts w:ascii="Times New Roman" w:hAnsi="Times New Roman" w:cs="Times New Roman"/>
          <w:b/>
          <w:color w:val="000000"/>
          <w:sz w:val="24"/>
          <w:szCs w:val="24"/>
        </w:rPr>
        <w:t>Η  ΠΟΛ 1187/26.10.2018 Απόφαση του Διοικητή ΑΑΔΕ</w:t>
      </w:r>
      <w:r w:rsidRPr="00661B94">
        <w:rPr>
          <w:rFonts w:ascii="Times New Roman" w:hAnsi="Times New Roman" w:cs="Times New Roman"/>
          <w:color w:val="000000"/>
          <w:sz w:val="24"/>
          <w:szCs w:val="24"/>
        </w:rPr>
        <w:t xml:space="preserve">, με τους όρους που έχει θέσει για την παράδοση  εμπορευμάτων σε πλοία που διενεργούν δραστηριότητα </w:t>
      </w:r>
      <w:r w:rsidRPr="00661B94">
        <w:rPr>
          <w:rFonts w:ascii="Times New Roman" w:hAnsi="Times New Roman" w:cs="Times New Roman"/>
          <w:b/>
          <w:color w:val="000000"/>
          <w:sz w:val="24"/>
          <w:szCs w:val="24"/>
        </w:rPr>
        <w:t xml:space="preserve">«στην ανοιχτή θάλασσα», </w:t>
      </w:r>
      <w:r w:rsidRPr="00661B94">
        <w:rPr>
          <w:rFonts w:ascii="Times New Roman" w:hAnsi="Times New Roman" w:cs="Times New Roman"/>
          <w:color w:val="000000"/>
          <w:sz w:val="24"/>
          <w:szCs w:val="24"/>
        </w:rPr>
        <w:t xml:space="preserve">η καθιέρωση επί πλέον υποχρεώσεων, σε συνδυασμό με την ασάφεια των </w:t>
      </w:r>
      <w:r w:rsidRPr="00661B94">
        <w:rPr>
          <w:rFonts w:ascii="Times New Roman" w:hAnsi="Times New Roman" w:cs="Times New Roman"/>
          <w:color w:val="000000"/>
          <w:sz w:val="24"/>
          <w:szCs w:val="24"/>
        </w:rPr>
        <w:lastRenderedPageBreak/>
        <w:t xml:space="preserve">διατάξεων, </w:t>
      </w:r>
      <w:r w:rsidRPr="00661B94">
        <w:rPr>
          <w:rFonts w:ascii="Times New Roman" w:hAnsi="Times New Roman" w:cs="Times New Roman"/>
          <w:b/>
          <w:color w:val="000000"/>
          <w:sz w:val="24"/>
          <w:szCs w:val="24"/>
          <w:u w:val="single"/>
        </w:rPr>
        <w:t>δημιουργούν προβλήματα στον ομαλό εφοδιασμό πλοίων από τις ελληνικές εφοδιαστικές επιχειρήσεις.</w:t>
      </w:r>
    </w:p>
    <w:p w:rsidR="004A2CAF" w:rsidRPr="00661B94" w:rsidRDefault="004A2CAF" w:rsidP="00661B94">
      <w:pPr>
        <w:jc w:val="both"/>
        <w:rPr>
          <w:rFonts w:ascii="Times New Roman" w:hAnsi="Times New Roman" w:cs="Times New Roman"/>
          <w:sz w:val="24"/>
          <w:szCs w:val="24"/>
        </w:rPr>
      </w:pPr>
    </w:p>
    <w:p w:rsidR="004A2CAF" w:rsidRPr="00661B94" w:rsidRDefault="004A2CAF" w:rsidP="00661B94">
      <w:pPr>
        <w:pStyle w:val="a3"/>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sidRPr="00661B94">
        <w:rPr>
          <w:rFonts w:ascii="Times New Roman" w:hAnsi="Times New Roman" w:cs="Times New Roman"/>
          <w:b/>
          <w:color w:val="000000"/>
          <w:sz w:val="24"/>
          <w:szCs w:val="24"/>
        </w:rPr>
        <w:t>Εξειδίκευση των μέτρων δέουσας επιμέλειας (</w:t>
      </w:r>
      <w:proofErr w:type="spellStart"/>
      <w:r w:rsidRPr="00661B94">
        <w:rPr>
          <w:rFonts w:ascii="Times New Roman" w:hAnsi="Times New Roman" w:cs="Times New Roman"/>
          <w:b/>
          <w:color w:val="000000"/>
          <w:sz w:val="24"/>
          <w:szCs w:val="24"/>
        </w:rPr>
        <w:t>due</w:t>
      </w:r>
      <w:proofErr w:type="spellEnd"/>
      <w:r w:rsidRPr="00661B94">
        <w:rPr>
          <w:rFonts w:ascii="Times New Roman" w:hAnsi="Times New Roman" w:cs="Times New Roman"/>
          <w:b/>
          <w:color w:val="000000"/>
          <w:sz w:val="24"/>
          <w:szCs w:val="24"/>
        </w:rPr>
        <w:t xml:space="preserve"> </w:t>
      </w:r>
      <w:proofErr w:type="spellStart"/>
      <w:r w:rsidRPr="00661B94">
        <w:rPr>
          <w:rFonts w:ascii="Times New Roman" w:hAnsi="Times New Roman" w:cs="Times New Roman"/>
          <w:b/>
          <w:color w:val="000000"/>
          <w:sz w:val="24"/>
          <w:szCs w:val="24"/>
        </w:rPr>
        <w:t>diligence</w:t>
      </w:r>
      <w:proofErr w:type="spellEnd"/>
      <w:r w:rsidRPr="00661B94">
        <w:rPr>
          <w:rFonts w:ascii="Times New Roman" w:hAnsi="Times New Roman" w:cs="Times New Roman"/>
          <w:b/>
          <w:color w:val="000000"/>
          <w:sz w:val="24"/>
          <w:szCs w:val="24"/>
        </w:rPr>
        <w:t>)</w:t>
      </w:r>
      <w:r w:rsidRPr="00661B94">
        <w:rPr>
          <w:rFonts w:ascii="Times New Roman" w:hAnsi="Times New Roman" w:cs="Times New Roman"/>
          <w:color w:val="000000"/>
          <w:sz w:val="24"/>
          <w:szCs w:val="24"/>
        </w:rPr>
        <w:t xml:space="preserve"> στην εφοδιαστική αλυσίδα βιομηχανοποιημένων καπνών (έχει σταλεί από Πανελλήνιο Σύλλογο Εφοδιαστών Πλοίων και </w:t>
      </w:r>
      <w:proofErr w:type="spellStart"/>
      <w:r w:rsidRPr="00661B94">
        <w:rPr>
          <w:rFonts w:ascii="Times New Roman" w:hAnsi="Times New Roman" w:cs="Times New Roman"/>
          <w:color w:val="000000"/>
          <w:sz w:val="24"/>
          <w:szCs w:val="24"/>
        </w:rPr>
        <w:t>Εξαγωγέων</w:t>
      </w:r>
      <w:proofErr w:type="spellEnd"/>
      <w:r w:rsidRPr="00661B94">
        <w:rPr>
          <w:rFonts w:ascii="Times New Roman" w:hAnsi="Times New Roman" w:cs="Times New Roman"/>
          <w:color w:val="000000"/>
          <w:sz w:val="24"/>
          <w:szCs w:val="24"/>
        </w:rPr>
        <w:t xml:space="preserve"> </w:t>
      </w:r>
      <w:r w:rsidRPr="00661B94">
        <w:rPr>
          <w:rFonts w:ascii="Times New Roman" w:hAnsi="Times New Roman" w:cs="Times New Roman"/>
          <w:b/>
          <w:color w:val="000000"/>
          <w:sz w:val="24"/>
          <w:szCs w:val="24"/>
          <w:u w:val="single"/>
        </w:rPr>
        <w:t xml:space="preserve">σχετική επιστολή </w:t>
      </w:r>
      <w:proofErr w:type="spellStart"/>
      <w:r w:rsidRPr="00661B94">
        <w:rPr>
          <w:rFonts w:ascii="Times New Roman" w:hAnsi="Times New Roman" w:cs="Times New Roman"/>
          <w:b/>
          <w:color w:val="000000"/>
          <w:sz w:val="24"/>
          <w:szCs w:val="24"/>
          <w:u w:val="single"/>
        </w:rPr>
        <w:t>Νο</w:t>
      </w:r>
      <w:proofErr w:type="spellEnd"/>
      <w:r w:rsidRPr="00661B94">
        <w:rPr>
          <w:rFonts w:ascii="Times New Roman" w:hAnsi="Times New Roman" w:cs="Times New Roman"/>
          <w:b/>
          <w:color w:val="000000"/>
          <w:sz w:val="24"/>
          <w:szCs w:val="24"/>
          <w:u w:val="single"/>
        </w:rPr>
        <w:t xml:space="preserve"> 829/27.11.2018 και επιστολή υπενθύμισης  867/19.3.2019</w:t>
      </w:r>
      <w:r w:rsidRPr="00661B94">
        <w:rPr>
          <w:rFonts w:ascii="Times New Roman" w:hAnsi="Times New Roman" w:cs="Times New Roman"/>
          <w:color w:val="000000"/>
          <w:sz w:val="24"/>
          <w:szCs w:val="24"/>
        </w:rPr>
        <w:t xml:space="preserve"> με Α)Παρατηρήσεις και Β) Ερωτήματα σχετικά με την εφαρμογή της αριθ. ΔΣΤΕΠ Δ 1075428/2018 ΑΥΟ (ΦΕΚ 1813/Β/21-5-2018) για την εξειδίκευση των μέτρων δέουσας επιμέλειας (</w:t>
      </w:r>
      <w:proofErr w:type="spellStart"/>
      <w:r w:rsidRPr="00661B94">
        <w:rPr>
          <w:rFonts w:ascii="Times New Roman" w:hAnsi="Times New Roman" w:cs="Times New Roman"/>
          <w:color w:val="000000"/>
          <w:sz w:val="24"/>
          <w:szCs w:val="24"/>
        </w:rPr>
        <w:t>due</w:t>
      </w:r>
      <w:proofErr w:type="spellEnd"/>
      <w:r w:rsidRPr="00661B94">
        <w:rPr>
          <w:rFonts w:ascii="Times New Roman" w:hAnsi="Times New Roman" w:cs="Times New Roman"/>
          <w:color w:val="000000"/>
          <w:sz w:val="24"/>
          <w:szCs w:val="24"/>
        </w:rPr>
        <w:t xml:space="preserve"> </w:t>
      </w:r>
      <w:proofErr w:type="spellStart"/>
      <w:r w:rsidRPr="00661B94">
        <w:rPr>
          <w:rFonts w:ascii="Times New Roman" w:hAnsi="Times New Roman" w:cs="Times New Roman"/>
          <w:color w:val="000000"/>
          <w:sz w:val="24"/>
          <w:szCs w:val="24"/>
        </w:rPr>
        <w:t>diligence</w:t>
      </w:r>
      <w:proofErr w:type="spellEnd"/>
      <w:r w:rsidRPr="00661B94">
        <w:rPr>
          <w:rFonts w:ascii="Times New Roman" w:hAnsi="Times New Roman" w:cs="Times New Roman"/>
          <w:color w:val="000000"/>
          <w:sz w:val="24"/>
          <w:szCs w:val="24"/>
        </w:rPr>
        <w:t>) στην εφοδιαστική αλυσίδα βιομηχανοποιημένων καπνών.</w:t>
      </w:r>
    </w:p>
    <w:p w:rsidR="004A2CAF" w:rsidRPr="00661B94" w:rsidRDefault="004A2CAF" w:rsidP="00661B94">
      <w:pPr>
        <w:jc w:val="both"/>
        <w:rPr>
          <w:rFonts w:ascii="Times New Roman" w:hAnsi="Times New Roman" w:cs="Times New Roman"/>
          <w:sz w:val="24"/>
          <w:szCs w:val="24"/>
        </w:rPr>
      </w:pPr>
    </w:p>
    <w:p w:rsidR="004A2CAF" w:rsidRPr="00661B94" w:rsidRDefault="004A2CAF" w:rsidP="00661B94">
      <w:pPr>
        <w:pStyle w:val="a3"/>
        <w:numPr>
          <w:ilvl w:val="0"/>
          <w:numId w:val="11"/>
        </w:numPr>
        <w:jc w:val="both"/>
        <w:rPr>
          <w:rFonts w:ascii="Times New Roman" w:hAnsi="Times New Roman" w:cs="Times New Roman"/>
          <w:b/>
          <w:color w:val="000000"/>
          <w:sz w:val="24"/>
          <w:szCs w:val="24"/>
        </w:rPr>
      </w:pPr>
      <w:r w:rsidRPr="00661B94">
        <w:rPr>
          <w:rFonts w:ascii="Times New Roman" w:hAnsi="Times New Roman" w:cs="Times New Roman"/>
          <w:b/>
          <w:sz w:val="24"/>
          <w:szCs w:val="24"/>
        </w:rPr>
        <w:t>ΠΟΛ 1184/2018 (ΦΕΚ 4512/Β)</w:t>
      </w:r>
      <w:r w:rsidRPr="00661B94">
        <w:rPr>
          <w:rFonts w:ascii="Times New Roman" w:hAnsi="Times New Roman" w:cs="Times New Roman"/>
          <w:sz w:val="24"/>
          <w:szCs w:val="24"/>
        </w:rPr>
        <w:t xml:space="preserve"> </w:t>
      </w:r>
      <w:r w:rsidRPr="00661B94">
        <w:rPr>
          <w:rFonts w:ascii="Times New Roman" w:hAnsi="Times New Roman" w:cs="Times New Roman"/>
          <w:b/>
          <w:color w:val="000000"/>
          <w:sz w:val="24"/>
          <w:szCs w:val="24"/>
        </w:rPr>
        <w:t xml:space="preserve">Δεν μπορεί κανένας φορέας να αναγνωρίσει τελωνειακή αποθήκη, διότι δεν έχει κοινοποιηθεί εγκύκλιος </w:t>
      </w:r>
    </w:p>
    <w:p w:rsidR="004A2CAF" w:rsidRPr="00661B94" w:rsidRDefault="004A2CAF" w:rsidP="00661B94">
      <w:pPr>
        <w:jc w:val="both"/>
        <w:rPr>
          <w:rFonts w:ascii="Times New Roman" w:hAnsi="Times New Roman" w:cs="Times New Roman"/>
          <w:sz w:val="24"/>
          <w:szCs w:val="24"/>
        </w:rPr>
      </w:pPr>
    </w:p>
    <w:p w:rsidR="00FB389F" w:rsidRPr="00661B94" w:rsidRDefault="00FB389F" w:rsidP="00661B94">
      <w:pPr>
        <w:pStyle w:val="a3"/>
        <w:numPr>
          <w:ilvl w:val="0"/>
          <w:numId w:val="10"/>
        </w:numPr>
        <w:jc w:val="both"/>
        <w:rPr>
          <w:rFonts w:ascii="Times New Roman" w:hAnsi="Times New Roman" w:cs="Times New Roman"/>
          <w:color w:val="000000" w:themeColor="text1"/>
          <w:sz w:val="24"/>
          <w:szCs w:val="24"/>
        </w:rPr>
      </w:pPr>
      <w:r w:rsidRPr="00661B94">
        <w:rPr>
          <w:rFonts w:ascii="Times New Roman" w:hAnsi="Times New Roman" w:cs="Times New Roman"/>
          <w:b/>
          <w:color w:val="000000" w:themeColor="text1"/>
          <w:sz w:val="24"/>
          <w:szCs w:val="24"/>
        </w:rPr>
        <w:t xml:space="preserve">Συνάντηση Ανοιχτού Διαλόγου με Αναπληρωτή Υπουργό Οικονομίας &amp; Ανάπτυξης κ. Στέργιο </w:t>
      </w:r>
      <w:proofErr w:type="spellStart"/>
      <w:r w:rsidRPr="00661B94">
        <w:rPr>
          <w:rFonts w:ascii="Times New Roman" w:hAnsi="Times New Roman" w:cs="Times New Roman"/>
          <w:b/>
          <w:color w:val="000000" w:themeColor="text1"/>
          <w:sz w:val="24"/>
          <w:szCs w:val="24"/>
        </w:rPr>
        <w:t>Πιτσιόρλα</w:t>
      </w:r>
      <w:proofErr w:type="spellEnd"/>
      <w:r w:rsidRPr="00661B94">
        <w:rPr>
          <w:rFonts w:ascii="Times New Roman" w:hAnsi="Times New Roman" w:cs="Times New Roman"/>
          <w:color w:val="000000" w:themeColor="text1"/>
          <w:sz w:val="24"/>
          <w:szCs w:val="24"/>
        </w:rPr>
        <w:t xml:space="preserve">, προκειμένου να διερευνηθούν οι ανάγκες, να προσδιοριστούν οι δυνατότητες και οι προοπτικές των Επιχειρήσεων που δραστηριοποιούνται στον τομέα της </w:t>
      </w:r>
      <w:proofErr w:type="spellStart"/>
      <w:r w:rsidRPr="00661B94">
        <w:rPr>
          <w:rFonts w:ascii="Times New Roman" w:hAnsi="Times New Roman" w:cs="Times New Roman"/>
          <w:color w:val="000000" w:themeColor="text1"/>
          <w:sz w:val="24"/>
          <w:szCs w:val="24"/>
        </w:rPr>
        <w:t>Ναυπηγοεπισκευής</w:t>
      </w:r>
      <w:proofErr w:type="spellEnd"/>
      <w:r w:rsidRPr="00661B94">
        <w:rPr>
          <w:rFonts w:ascii="Times New Roman" w:hAnsi="Times New Roman" w:cs="Times New Roman"/>
          <w:color w:val="000000" w:themeColor="text1"/>
          <w:sz w:val="24"/>
          <w:szCs w:val="24"/>
        </w:rPr>
        <w:t xml:space="preserve"> και του Ναυτιλιακού Εξοπλισμού, ενόψει των εξελίξεων στη Βιομηχανική Πολιτική σε Ευρωπαϊκό και Διεθνές Επίπεδο.</w:t>
      </w:r>
    </w:p>
    <w:p w:rsidR="00FB389F" w:rsidRPr="00661B94" w:rsidRDefault="00FB389F" w:rsidP="00661B94">
      <w:pPr>
        <w:jc w:val="both"/>
        <w:rPr>
          <w:rFonts w:ascii="Times New Roman" w:hAnsi="Times New Roman" w:cs="Times New Roman"/>
          <w:sz w:val="24"/>
          <w:szCs w:val="24"/>
        </w:rPr>
      </w:pPr>
      <w:r w:rsidRPr="00661B94">
        <w:rPr>
          <w:rFonts w:ascii="Times New Roman" w:hAnsi="Times New Roman" w:cs="Times New Roman"/>
          <w:color w:val="000000" w:themeColor="text1"/>
          <w:sz w:val="24"/>
          <w:szCs w:val="24"/>
        </w:rPr>
        <w:t>Δόθηκε υπόμνημα ΠΣΕΠΕ με (8) ενότητες θεμάτων, μεταξύ των οποίων και η μη εφαρμογή του αρ. 270 ΤΟΥ ΕΝΩΣΙΑΚΟΥ ΤΕΛΩΝΕΙΑΚΟΥ ΚΩΔΙΚΑ (ΚΑΝ. 952/2013) ΚΑΙ ΤΩΝ ΚΑΤΕΥΘΥΝΤΗΡΙΩΝ ΓΡΑΜΜΩΝ (GUIDELINES) ΤΗΣ ΓΕΝΙΚΗΣ ΔΙΕΥΘΥΝΣΗΣ ΦΟΡΟΛΟΓΙΑΣ ΚΑΙ ΤΕΛΩΝΕΙΑΚΗΣ ΕΝΩΣΗΣ  (TAXUD) ΤΗΣ ΕΥΡΩΠΑΪΚΗΣ ΕΠΙΤΡΟΠΗΣ (Αρμόδια</w:t>
      </w:r>
    </w:p>
    <w:p w:rsidR="00C30378" w:rsidRPr="00661B94" w:rsidRDefault="00C30378" w:rsidP="00661B94">
      <w:pPr>
        <w:pStyle w:val="a3"/>
        <w:ind w:left="810"/>
        <w:jc w:val="both"/>
        <w:rPr>
          <w:rFonts w:ascii="Times New Roman" w:hAnsi="Times New Roman" w:cs="Times New Roman"/>
          <w:sz w:val="24"/>
          <w:szCs w:val="24"/>
        </w:rPr>
      </w:pPr>
    </w:p>
    <w:p w:rsidR="00C30378" w:rsidRPr="00661B94" w:rsidRDefault="00C30378" w:rsidP="00661B94">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200" w:line="276" w:lineRule="auto"/>
        <w:jc w:val="both"/>
        <w:rPr>
          <w:rFonts w:ascii="Times New Roman" w:hAnsi="Times New Roman" w:cs="Times New Roman"/>
          <w:b/>
          <w:sz w:val="24"/>
          <w:szCs w:val="24"/>
          <w:u w:val="single"/>
        </w:rPr>
      </w:pPr>
      <w:r w:rsidRPr="00661B94">
        <w:rPr>
          <w:rFonts w:ascii="Times New Roman" w:hAnsi="Times New Roman" w:cs="Times New Roman"/>
          <w:b/>
          <w:sz w:val="24"/>
          <w:szCs w:val="24"/>
        </w:rPr>
        <w:t>ΘΕΜΑΤΑ ΠΡΟΣ ΕΝΗΜΕΡΩΣΗ</w:t>
      </w:r>
    </w:p>
    <w:p w:rsidR="00C30378" w:rsidRPr="00661B94" w:rsidRDefault="00C30378" w:rsidP="00661B94">
      <w:pPr>
        <w:jc w:val="both"/>
        <w:rPr>
          <w:rFonts w:ascii="Times New Roman" w:hAnsi="Times New Roman" w:cs="Times New Roman"/>
          <w:sz w:val="24"/>
          <w:szCs w:val="24"/>
        </w:rPr>
      </w:pPr>
    </w:p>
    <w:p w:rsidR="00C30378" w:rsidRPr="00661B94" w:rsidRDefault="00C30378" w:rsidP="00661B94">
      <w:pPr>
        <w:jc w:val="both"/>
        <w:rPr>
          <w:rFonts w:ascii="Times New Roman" w:hAnsi="Times New Roman" w:cs="Times New Roman"/>
          <w:sz w:val="24"/>
          <w:szCs w:val="24"/>
        </w:rPr>
      </w:pPr>
    </w:p>
    <w:p w:rsidR="009E587B" w:rsidRPr="00661B94" w:rsidRDefault="009E587B" w:rsidP="00661B94">
      <w:pPr>
        <w:pStyle w:val="a3"/>
        <w:numPr>
          <w:ilvl w:val="0"/>
          <w:numId w:val="10"/>
        </w:numPr>
        <w:jc w:val="both"/>
        <w:rPr>
          <w:rFonts w:ascii="Times New Roman" w:hAnsi="Times New Roman" w:cs="Times New Roman"/>
          <w:b/>
          <w:sz w:val="24"/>
          <w:szCs w:val="24"/>
        </w:rPr>
      </w:pPr>
      <w:r w:rsidRPr="00661B94">
        <w:rPr>
          <w:rFonts w:ascii="Times New Roman" w:hAnsi="Times New Roman" w:cs="Times New Roman"/>
          <w:b/>
          <w:sz w:val="24"/>
          <w:szCs w:val="24"/>
        </w:rPr>
        <w:t xml:space="preserve">ΕΝΗΜΕΡΩΣΗ ΓΙΑ ΤΟ </w:t>
      </w:r>
      <w:r w:rsidRPr="00661B94">
        <w:rPr>
          <w:rFonts w:ascii="Times New Roman" w:hAnsi="Times New Roman" w:cs="Times New Roman"/>
          <w:b/>
          <w:sz w:val="24"/>
          <w:szCs w:val="24"/>
          <w:lang w:val="en-US"/>
        </w:rPr>
        <w:t>MASTERPLAN</w:t>
      </w:r>
      <w:r w:rsidRPr="00661B94">
        <w:rPr>
          <w:rFonts w:ascii="Times New Roman" w:hAnsi="Times New Roman" w:cs="Times New Roman"/>
          <w:b/>
          <w:sz w:val="24"/>
          <w:szCs w:val="24"/>
        </w:rPr>
        <w:t xml:space="preserve">  - ΟΛΠ ΑΕ</w:t>
      </w:r>
    </w:p>
    <w:p w:rsidR="009E587B" w:rsidRPr="00661B94" w:rsidRDefault="009E587B" w:rsidP="00661B94">
      <w:pPr>
        <w:jc w:val="both"/>
        <w:rPr>
          <w:rFonts w:ascii="Times New Roman" w:hAnsi="Times New Roman" w:cs="Times New Roman"/>
          <w:sz w:val="24"/>
          <w:szCs w:val="24"/>
        </w:rPr>
      </w:pPr>
      <w:r w:rsidRPr="00661B94">
        <w:rPr>
          <w:rFonts w:ascii="Times New Roman" w:hAnsi="Times New Roman" w:cs="Times New Roman"/>
          <w:sz w:val="24"/>
          <w:szCs w:val="24"/>
        </w:rPr>
        <w:t xml:space="preserve">Ο Πρόεδρος του Δ.Σ ενημέρωσε τα μέλη για την εξέλιξη του </w:t>
      </w:r>
      <w:r w:rsidRPr="00661B94">
        <w:rPr>
          <w:rFonts w:ascii="Times New Roman" w:hAnsi="Times New Roman" w:cs="Times New Roman"/>
          <w:sz w:val="24"/>
          <w:szCs w:val="24"/>
          <w:lang w:val="en-US"/>
        </w:rPr>
        <w:t>MASTERPLAN</w:t>
      </w:r>
      <w:r w:rsidRPr="00661B94">
        <w:rPr>
          <w:rFonts w:ascii="Times New Roman" w:hAnsi="Times New Roman" w:cs="Times New Roman"/>
          <w:sz w:val="24"/>
          <w:szCs w:val="24"/>
        </w:rPr>
        <w:t>από τον ΟΛΠ (</w:t>
      </w:r>
      <w:r w:rsidRPr="00661B94">
        <w:rPr>
          <w:rFonts w:ascii="Times New Roman" w:hAnsi="Times New Roman" w:cs="Times New Roman"/>
          <w:sz w:val="24"/>
          <w:szCs w:val="24"/>
          <w:lang w:val="en-US"/>
        </w:rPr>
        <w:t>COSCO</w:t>
      </w:r>
      <w:r w:rsidRPr="00661B94">
        <w:rPr>
          <w:rFonts w:ascii="Times New Roman" w:hAnsi="Times New Roman" w:cs="Times New Roman"/>
          <w:sz w:val="24"/>
          <w:szCs w:val="24"/>
        </w:rPr>
        <w:t xml:space="preserve">) στο οποίο προβλέπεται η επέκταση των δραστηριοτήτων της </w:t>
      </w:r>
      <w:r w:rsidRPr="00661B94">
        <w:rPr>
          <w:rFonts w:ascii="Times New Roman" w:hAnsi="Times New Roman" w:cs="Times New Roman"/>
          <w:sz w:val="24"/>
          <w:szCs w:val="24"/>
          <w:lang w:val="en-US"/>
        </w:rPr>
        <w:t>COSCO</w:t>
      </w:r>
      <w:r w:rsidRPr="00661B94">
        <w:rPr>
          <w:rFonts w:ascii="Times New Roman" w:hAnsi="Times New Roman" w:cs="Times New Roman"/>
          <w:sz w:val="24"/>
          <w:szCs w:val="24"/>
        </w:rPr>
        <w:t xml:space="preserve"> πέρα από τη διαχείριση των εισαγομένων εμπορευμάτων στο χώρο της ελεύθερης ζώνης και στο χώρο του εμπορίου με προβλέψεις ανέγερσης και λειτουργίας ξενοδοχείων, μονάδων εστίασης,</w:t>
      </w:r>
      <w:proofErr w:type="spellStart"/>
      <w:r w:rsidRPr="00661B94">
        <w:rPr>
          <w:rFonts w:ascii="Times New Roman" w:hAnsi="Times New Roman" w:cs="Times New Roman"/>
          <w:sz w:val="24"/>
          <w:szCs w:val="24"/>
          <w:lang w:val="en-US"/>
        </w:rPr>
        <w:t>logisticscenters</w:t>
      </w:r>
      <w:proofErr w:type="spellEnd"/>
      <w:r w:rsidRPr="00661B94">
        <w:rPr>
          <w:rFonts w:ascii="Times New Roman" w:hAnsi="Times New Roman" w:cs="Times New Roman"/>
          <w:sz w:val="24"/>
          <w:szCs w:val="24"/>
        </w:rPr>
        <w:t xml:space="preserve"> κλπ.</w:t>
      </w:r>
    </w:p>
    <w:p w:rsidR="009E587B" w:rsidRPr="00661B94" w:rsidRDefault="009E587B" w:rsidP="00661B94">
      <w:pPr>
        <w:jc w:val="both"/>
        <w:rPr>
          <w:rFonts w:ascii="Times New Roman" w:hAnsi="Times New Roman" w:cs="Times New Roman"/>
          <w:sz w:val="24"/>
          <w:szCs w:val="24"/>
        </w:rPr>
      </w:pPr>
    </w:p>
    <w:p w:rsidR="009E587B" w:rsidRPr="00661B94" w:rsidRDefault="009E587B" w:rsidP="00661B94">
      <w:pPr>
        <w:pStyle w:val="a3"/>
        <w:numPr>
          <w:ilvl w:val="0"/>
          <w:numId w:val="10"/>
        </w:numPr>
        <w:jc w:val="both"/>
        <w:rPr>
          <w:rFonts w:ascii="Times New Roman" w:hAnsi="Times New Roman" w:cs="Times New Roman"/>
          <w:b/>
          <w:sz w:val="24"/>
          <w:szCs w:val="24"/>
        </w:rPr>
      </w:pPr>
      <w:r w:rsidRPr="00661B94">
        <w:rPr>
          <w:rFonts w:ascii="Times New Roman" w:hAnsi="Times New Roman" w:cs="Times New Roman"/>
          <w:b/>
          <w:sz w:val="24"/>
          <w:szCs w:val="24"/>
        </w:rPr>
        <w:t>ΗΛΕΚΤΡΟΝΙΚΗ ΤΙΜΟΛΟΓΗΣΗ</w:t>
      </w:r>
      <w:r w:rsidR="00FB389F" w:rsidRPr="00661B94">
        <w:rPr>
          <w:rFonts w:ascii="Times New Roman" w:hAnsi="Times New Roman" w:cs="Times New Roman"/>
          <w:b/>
          <w:sz w:val="24"/>
          <w:szCs w:val="24"/>
        </w:rPr>
        <w:t xml:space="preserve"> - </w:t>
      </w:r>
      <w:r w:rsidRPr="00661B94">
        <w:rPr>
          <w:rFonts w:ascii="Times New Roman" w:hAnsi="Times New Roman" w:cs="Times New Roman"/>
          <w:b/>
          <w:sz w:val="24"/>
          <w:szCs w:val="24"/>
        </w:rPr>
        <w:t xml:space="preserve"> ΗΛΕΚΤΡΟΝΙΚΑ ΒΙΒΛΙΑ</w:t>
      </w:r>
      <w:r w:rsidRPr="00661B94">
        <w:rPr>
          <w:rFonts w:ascii="Times New Roman" w:hAnsi="Times New Roman" w:cs="Times New Roman"/>
          <w:b/>
          <w:sz w:val="24"/>
          <w:szCs w:val="24"/>
          <w:lang w:val="en-US"/>
        </w:rPr>
        <w:t>.</w:t>
      </w:r>
    </w:p>
    <w:p w:rsidR="009E587B" w:rsidRPr="00661B94" w:rsidRDefault="009E587B" w:rsidP="00661B94">
      <w:pPr>
        <w:ind w:left="360"/>
        <w:jc w:val="both"/>
        <w:rPr>
          <w:rFonts w:ascii="Times New Roman" w:hAnsi="Times New Roman" w:cs="Times New Roman"/>
          <w:sz w:val="24"/>
          <w:szCs w:val="24"/>
        </w:rPr>
      </w:pPr>
    </w:p>
    <w:p w:rsidR="009E587B" w:rsidRPr="00661B94" w:rsidRDefault="009E587B" w:rsidP="00661B94">
      <w:pPr>
        <w:jc w:val="both"/>
        <w:rPr>
          <w:rFonts w:ascii="Times New Roman" w:eastAsia="Calibri" w:hAnsi="Times New Roman" w:cs="Times New Roman"/>
          <w:sz w:val="24"/>
          <w:szCs w:val="24"/>
        </w:rPr>
      </w:pPr>
      <w:r w:rsidRPr="00661B94">
        <w:rPr>
          <w:rFonts w:ascii="Times New Roman" w:eastAsia="Calibri" w:hAnsi="Times New Roman" w:cs="Times New Roman"/>
          <w:sz w:val="24"/>
          <w:szCs w:val="24"/>
        </w:rPr>
        <w:t>Με την καθιέρωση της ηλεκτρονικής τιμολόγησης, οι συναλλαγές</w:t>
      </w:r>
      <w:r w:rsidRPr="00661B94">
        <w:rPr>
          <w:rFonts w:ascii="Times New Roman" w:eastAsia="Calibri" w:hAnsi="Times New Roman" w:cs="Times New Roman"/>
          <w:b/>
          <w:sz w:val="24"/>
          <w:szCs w:val="24"/>
          <w:u w:val="single"/>
        </w:rPr>
        <w:t xml:space="preserve">  θα παρακολουθούνται, θα διασταυρώνονται  και θα επαληθεύονται αυτόματα</w:t>
      </w:r>
      <w:r w:rsidRPr="00661B94">
        <w:rPr>
          <w:rFonts w:ascii="Times New Roman" w:eastAsia="Calibri" w:hAnsi="Times New Roman" w:cs="Times New Roman"/>
          <w:sz w:val="24"/>
          <w:szCs w:val="24"/>
        </w:rPr>
        <w:t xml:space="preserve"> τη στιγμή της πραγματοποίησης τους, καθόσον θα καταστεί δυνατός ο τριπλός </w:t>
      </w:r>
      <w:proofErr w:type="spellStart"/>
      <w:r w:rsidRPr="00661B94">
        <w:rPr>
          <w:rFonts w:ascii="Times New Roman" w:eastAsia="Calibri" w:hAnsi="Times New Roman" w:cs="Times New Roman"/>
          <w:sz w:val="24"/>
          <w:szCs w:val="24"/>
        </w:rPr>
        <w:t>διασταυρωτικός</w:t>
      </w:r>
      <w:proofErr w:type="spellEnd"/>
      <w:r w:rsidRPr="00661B94">
        <w:rPr>
          <w:rFonts w:ascii="Times New Roman" w:eastAsia="Calibri" w:hAnsi="Times New Roman" w:cs="Times New Roman"/>
          <w:sz w:val="24"/>
          <w:szCs w:val="24"/>
        </w:rPr>
        <w:t xml:space="preserve"> έλεγχος των στοιχείων των εκδιδόμενων τιμολογίων μεταξύ:</w:t>
      </w:r>
      <w:r w:rsidRPr="00661B94">
        <w:rPr>
          <w:rFonts w:ascii="Times New Roman" w:eastAsia="Calibri" w:hAnsi="Times New Roman" w:cs="Times New Roman"/>
          <w:sz w:val="24"/>
          <w:szCs w:val="24"/>
        </w:rPr>
        <w:br/>
        <w:t>Α) της ΑΑΔΕ (με την άμεση και ηλεκτρονική παραλαβή των στοιχείων των πωλήσεων των επιχειρήσεων καθημερινά)</w:t>
      </w:r>
    </w:p>
    <w:p w:rsidR="009E587B" w:rsidRPr="00661B94" w:rsidRDefault="009E587B" w:rsidP="00661B94">
      <w:pPr>
        <w:jc w:val="both"/>
        <w:rPr>
          <w:rFonts w:ascii="Times New Roman" w:eastAsia="Calibri" w:hAnsi="Times New Roman" w:cs="Times New Roman"/>
          <w:sz w:val="24"/>
          <w:szCs w:val="24"/>
        </w:rPr>
      </w:pPr>
      <w:r w:rsidRPr="00661B94">
        <w:rPr>
          <w:rFonts w:ascii="Times New Roman" w:eastAsia="Calibri" w:hAnsi="Times New Roman" w:cs="Times New Roman"/>
          <w:sz w:val="24"/>
          <w:szCs w:val="24"/>
        </w:rPr>
        <w:t xml:space="preserve">Β) των τραπεζών(με τις ηλεκτρονικές πληρωμές μέσω </w:t>
      </w:r>
      <w:r w:rsidRPr="00661B94">
        <w:rPr>
          <w:rFonts w:ascii="Times New Roman" w:eastAsia="Calibri" w:hAnsi="Times New Roman" w:cs="Times New Roman"/>
          <w:sz w:val="24"/>
          <w:szCs w:val="24"/>
          <w:lang w:val="en-US"/>
        </w:rPr>
        <w:t>e</w:t>
      </w:r>
      <w:r w:rsidRPr="00661B94">
        <w:rPr>
          <w:rFonts w:ascii="Times New Roman" w:eastAsia="Calibri" w:hAnsi="Times New Roman" w:cs="Times New Roman"/>
          <w:sz w:val="24"/>
          <w:szCs w:val="24"/>
        </w:rPr>
        <w:t>-</w:t>
      </w:r>
      <w:r w:rsidRPr="00661B94">
        <w:rPr>
          <w:rFonts w:ascii="Times New Roman" w:eastAsia="Calibri" w:hAnsi="Times New Roman" w:cs="Times New Roman"/>
          <w:sz w:val="24"/>
          <w:szCs w:val="24"/>
          <w:lang w:val="en-US"/>
        </w:rPr>
        <w:t>banking</w:t>
      </w:r>
      <w:r w:rsidRPr="00661B94">
        <w:rPr>
          <w:rFonts w:ascii="Times New Roman" w:eastAsia="Calibri" w:hAnsi="Times New Roman" w:cs="Times New Roman"/>
          <w:sz w:val="24"/>
          <w:szCs w:val="24"/>
        </w:rPr>
        <w:t xml:space="preserve">, </w:t>
      </w:r>
      <w:r w:rsidRPr="00661B94">
        <w:rPr>
          <w:rFonts w:ascii="Times New Roman" w:eastAsia="Calibri" w:hAnsi="Times New Roman" w:cs="Times New Roman"/>
          <w:sz w:val="24"/>
          <w:szCs w:val="24"/>
          <w:lang w:val="en-US"/>
        </w:rPr>
        <w:t>POS</w:t>
      </w:r>
      <w:r w:rsidRPr="00661B94">
        <w:rPr>
          <w:rFonts w:ascii="Times New Roman" w:eastAsia="Calibri" w:hAnsi="Times New Roman" w:cs="Times New Roman"/>
          <w:sz w:val="24"/>
          <w:szCs w:val="24"/>
        </w:rPr>
        <w:t xml:space="preserve"> και άλλων μέσων ηλεκτρονικής πληρωμής) </w:t>
      </w:r>
    </w:p>
    <w:p w:rsidR="009E587B" w:rsidRPr="00661B94" w:rsidRDefault="009E587B" w:rsidP="00661B94">
      <w:pPr>
        <w:jc w:val="both"/>
        <w:rPr>
          <w:rFonts w:ascii="Times New Roman" w:eastAsia="Calibri" w:hAnsi="Times New Roman" w:cs="Times New Roman"/>
          <w:sz w:val="24"/>
          <w:szCs w:val="24"/>
        </w:rPr>
      </w:pPr>
      <w:r w:rsidRPr="00661B94">
        <w:rPr>
          <w:rFonts w:ascii="Times New Roman" w:eastAsia="Calibri" w:hAnsi="Times New Roman" w:cs="Times New Roman"/>
          <w:sz w:val="24"/>
          <w:szCs w:val="24"/>
        </w:rPr>
        <w:t xml:space="preserve">Γ) των   δύο εκάστοτε συναλλασσόμενων (με την ηλεκτρονική αποστολή  από τον εκδότη των </w:t>
      </w:r>
      <w:proofErr w:type="spellStart"/>
      <w:r w:rsidRPr="00661B94">
        <w:rPr>
          <w:rFonts w:ascii="Times New Roman" w:eastAsia="Calibri" w:hAnsi="Times New Roman" w:cs="Times New Roman"/>
          <w:sz w:val="24"/>
          <w:szCs w:val="24"/>
        </w:rPr>
        <w:t>εκδοθέντων</w:t>
      </w:r>
      <w:proofErr w:type="spellEnd"/>
      <w:r w:rsidRPr="00661B94">
        <w:rPr>
          <w:rFonts w:ascii="Times New Roman" w:eastAsia="Calibri" w:hAnsi="Times New Roman" w:cs="Times New Roman"/>
          <w:sz w:val="24"/>
          <w:szCs w:val="24"/>
        </w:rPr>
        <w:t xml:space="preserve"> </w:t>
      </w:r>
      <w:proofErr w:type="spellStart"/>
      <w:r w:rsidRPr="00661B94">
        <w:rPr>
          <w:rFonts w:ascii="Times New Roman" w:eastAsia="Calibri" w:hAnsi="Times New Roman" w:cs="Times New Roman"/>
          <w:sz w:val="24"/>
          <w:szCs w:val="24"/>
        </w:rPr>
        <w:t>τιμολογίωνκαι</w:t>
      </w:r>
      <w:proofErr w:type="spellEnd"/>
      <w:r w:rsidRPr="00661B94">
        <w:rPr>
          <w:rFonts w:ascii="Times New Roman" w:eastAsia="Calibri" w:hAnsi="Times New Roman" w:cs="Times New Roman"/>
          <w:sz w:val="24"/>
          <w:szCs w:val="24"/>
        </w:rPr>
        <w:t xml:space="preserve"> την αυτόματη επιβεβαίωση των δεδομένων των τιμολογίων από τον λήπτη)</w:t>
      </w:r>
    </w:p>
    <w:p w:rsidR="009E587B" w:rsidRPr="00661B94" w:rsidRDefault="009E587B" w:rsidP="00661B94">
      <w:pPr>
        <w:jc w:val="both"/>
        <w:rPr>
          <w:rFonts w:ascii="Times New Roman" w:eastAsia="Calibri" w:hAnsi="Times New Roman" w:cs="Times New Roman"/>
          <w:sz w:val="24"/>
          <w:szCs w:val="24"/>
        </w:rPr>
      </w:pPr>
      <w:r w:rsidRPr="00661B94">
        <w:rPr>
          <w:rFonts w:ascii="Times New Roman" w:eastAsia="Calibri" w:hAnsi="Times New Roman" w:cs="Times New Roman"/>
          <w:sz w:val="24"/>
          <w:szCs w:val="24"/>
        </w:rPr>
        <w:t xml:space="preserve">Έτσι κατά αυτόν τον τρόπο, όχι μόνο τα πλαστά αλλά και εικονικές συναλλαγές θα είναι αδύνατο πλέον να πραγματοποιηθούν. </w:t>
      </w:r>
    </w:p>
    <w:p w:rsidR="009E587B" w:rsidRPr="00661B94" w:rsidRDefault="009E587B" w:rsidP="00661B94">
      <w:pPr>
        <w:jc w:val="both"/>
        <w:rPr>
          <w:rFonts w:ascii="Times New Roman" w:hAnsi="Times New Roman" w:cs="Times New Roman"/>
          <w:sz w:val="24"/>
          <w:szCs w:val="24"/>
        </w:rPr>
      </w:pPr>
    </w:p>
    <w:p w:rsidR="009E587B" w:rsidRPr="00661B94" w:rsidRDefault="009E587B" w:rsidP="00661B94">
      <w:pPr>
        <w:pStyle w:val="a3"/>
        <w:numPr>
          <w:ilvl w:val="0"/>
          <w:numId w:val="10"/>
        </w:numPr>
        <w:jc w:val="both"/>
        <w:rPr>
          <w:rFonts w:ascii="Times New Roman" w:hAnsi="Times New Roman" w:cs="Times New Roman"/>
          <w:b/>
          <w:sz w:val="24"/>
          <w:szCs w:val="24"/>
        </w:rPr>
      </w:pPr>
      <w:r w:rsidRPr="00661B94">
        <w:rPr>
          <w:rFonts w:ascii="Times New Roman" w:hAnsi="Times New Roman" w:cs="Times New Roman"/>
          <w:b/>
          <w:sz w:val="24"/>
          <w:szCs w:val="24"/>
        </w:rPr>
        <w:t>ΑΠΟΦΑΣΗ ΑΝΟΙΓΜΑΤΟΣ ΥΠΟΚΑΤΑΣΤΗΜΑΤΩΝ ΠΣΕΠΕ ΣΕ ΘΕΣΣΑΛΟΝΙΚΗ, ΠΑΤΡΑ, ΚΑΤΑΚΟΛΟ</w:t>
      </w:r>
    </w:p>
    <w:p w:rsidR="009E587B" w:rsidRPr="00661B94" w:rsidRDefault="009E587B" w:rsidP="00661B94">
      <w:pPr>
        <w:jc w:val="both"/>
        <w:rPr>
          <w:rFonts w:ascii="Times New Roman" w:hAnsi="Times New Roman" w:cs="Times New Roman"/>
          <w:sz w:val="24"/>
          <w:szCs w:val="24"/>
        </w:rPr>
      </w:pPr>
    </w:p>
    <w:p w:rsidR="009E587B" w:rsidRPr="00661B94" w:rsidRDefault="009E587B" w:rsidP="00661B94">
      <w:pPr>
        <w:jc w:val="both"/>
        <w:rPr>
          <w:rFonts w:ascii="Times New Roman" w:hAnsi="Times New Roman" w:cs="Times New Roman"/>
          <w:sz w:val="24"/>
          <w:szCs w:val="24"/>
        </w:rPr>
      </w:pPr>
      <w:r w:rsidRPr="00661B94">
        <w:rPr>
          <w:rFonts w:ascii="Times New Roman" w:hAnsi="Times New Roman" w:cs="Times New Roman"/>
          <w:sz w:val="24"/>
          <w:szCs w:val="24"/>
        </w:rPr>
        <w:t xml:space="preserve">Το Διοικητικό Συμβούλιο του Πανελληνίου Συλλόγου Εφοδιαστών Πλοίων και Εξαγωγέων αποφασίζει το άνοιγμα παραρτημάτων στην περιοχή του Ν. Θεσσαλονίκης, Ν. Αχαΐας και Ν. Ηλείας. </w:t>
      </w:r>
    </w:p>
    <w:p w:rsidR="009E587B" w:rsidRPr="00661B94" w:rsidRDefault="009E587B" w:rsidP="00661B94">
      <w:pPr>
        <w:jc w:val="both"/>
        <w:rPr>
          <w:rFonts w:ascii="Times New Roman" w:hAnsi="Times New Roman" w:cs="Times New Roman"/>
          <w:sz w:val="24"/>
          <w:szCs w:val="24"/>
        </w:rPr>
      </w:pPr>
      <w:r w:rsidRPr="00661B94">
        <w:rPr>
          <w:rFonts w:ascii="Times New Roman" w:hAnsi="Times New Roman" w:cs="Times New Roman"/>
          <w:sz w:val="24"/>
          <w:szCs w:val="24"/>
        </w:rPr>
        <w:t xml:space="preserve">Ο σκοπός των παραρτημάτων είναι η εξυπηρέτηση των επιχειρήσεων μελών μας αλλά ταυτόχρονα και η επέκταση της δράσης του Συλλόγου σε αυτές τις περιοχές.  Σημειώνεται ότι στις τρεις αυτές περιοχές υπάρχουν λιμάνια (Θεσσαλονίκη, Πάτρα, Κατάκολο) και οι επιχειρήσεις μέλη μας θα έχουν τη δυνατότητα να βελτιώσουν την εμπορική τους δραστηριότητα και να επωφεληθούν από την ανάπτυξη συνεργιών. </w:t>
      </w:r>
    </w:p>
    <w:p w:rsidR="009E587B" w:rsidRPr="00661B94" w:rsidRDefault="009E587B" w:rsidP="00661B94">
      <w:pPr>
        <w:jc w:val="both"/>
        <w:rPr>
          <w:rFonts w:ascii="Times New Roman" w:hAnsi="Times New Roman" w:cs="Times New Roman"/>
          <w:sz w:val="24"/>
          <w:szCs w:val="24"/>
        </w:rPr>
      </w:pPr>
      <w:r w:rsidRPr="00661B94">
        <w:rPr>
          <w:rFonts w:ascii="Times New Roman" w:hAnsi="Times New Roman" w:cs="Times New Roman"/>
          <w:sz w:val="24"/>
          <w:szCs w:val="24"/>
        </w:rPr>
        <w:t>Για την εξυπηρέτηση των αναγκών των παραρτημάτων, θα αναζητηθούν χώροι προς μίσθωση, ώστε να μπορούν να αποτελέσουν και χώρους οργάνωσης επιμορφωτικών προγραμμάτων από τον Σύλλογο μας.</w:t>
      </w:r>
    </w:p>
    <w:p w:rsidR="009E587B" w:rsidRPr="00661B94" w:rsidRDefault="009E587B" w:rsidP="00661B94">
      <w:pPr>
        <w:jc w:val="both"/>
        <w:rPr>
          <w:rFonts w:ascii="Times New Roman" w:hAnsi="Times New Roman" w:cs="Times New Roman"/>
          <w:sz w:val="24"/>
          <w:szCs w:val="24"/>
        </w:rPr>
      </w:pPr>
    </w:p>
    <w:p w:rsidR="00FB389F" w:rsidRPr="00661B94" w:rsidRDefault="00FB389F" w:rsidP="00661B94">
      <w:pPr>
        <w:pStyle w:val="a3"/>
        <w:numPr>
          <w:ilvl w:val="0"/>
          <w:numId w:val="10"/>
        </w:numPr>
        <w:jc w:val="both"/>
        <w:rPr>
          <w:rFonts w:ascii="Times New Roman" w:hAnsi="Times New Roman" w:cs="Times New Roman"/>
          <w:b/>
          <w:color w:val="000000" w:themeColor="text1"/>
          <w:sz w:val="24"/>
          <w:szCs w:val="24"/>
        </w:rPr>
      </w:pPr>
      <w:r w:rsidRPr="00661B94">
        <w:rPr>
          <w:rFonts w:ascii="Times New Roman" w:hAnsi="Times New Roman" w:cs="Times New Roman"/>
          <w:b/>
          <w:color w:val="000000" w:themeColor="text1"/>
          <w:sz w:val="24"/>
          <w:szCs w:val="24"/>
        </w:rPr>
        <w:t>ΕΠΙΣΤΟΛΗ ΑΠΑΝΤΗΤΙΚΗ  875/27.3.19 ΠΡΟΣ ΕΥΡΩΠΑΪΚΗ ΕΠΙΤΡΟΠΗ ΓΙΑ ΕΣΤΙΑΤΟΡΙΑ ΠΛΟΙΩΝ.</w:t>
      </w:r>
    </w:p>
    <w:p w:rsidR="00FB389F" w:rsidRPr="00661B94" w:rsidRDefault="00FB389F" w:rsidP="00661B94">
      <w:pPr>
        <w:jc w:val="both"/>
        <w:rPr>
          <w:rFonts w:ascii="Times New Roman" w:hAnsi="Times New Roman" w:cs="Times New Roman"/>
          <w:color w:val="000000" w:themeColor="text1"/>
          <w:sz w:val="24"/>
          <w:szCs w:val="24"/>
        </w:rPr>
      </w:pPr>
      <w:r w:rsidRPr="00661B94">
        <w:rPr>
          <w:rFonts w:ascii="Times New Roman" w:hAnsi="Times New Roman" w:cs="Times New Roman"/>
          <w:color w:val="000000" w:themeColor="text1"/>
          <w:sz w:val="24"/>
          <w:szCs w:val="24"/>
        </w:rPr>
        <w:t>Στην επιστολή αυτή επαναφέρεται το θέμα της απαγόρευσης από την ελληνική τελωνειακή διοίκηση εφοδιασμού πλοίων όταν τα εφόδια πωλούνται σε επιχειρήσεις που ασκούν επί των πλοίων δραστηριότητες εστίασης ή ψυχαγωγίας του πληρώματος και επιβατών (εστιατόρια, μπαρ). Με την επιστολή αυτή προσπαθούμε να πείσουμε την υπεύθυνη του ΦΠΑ της Γενικής Δ/</w:t>
      </w:r>
      <w:proofErr w:type="spellStart"/>
      <w:r w:rsidRPr="00661B94">
        <w:rPr>
          <w:rFonts w:ascii="Times New Roman" w:hAnsi="Times New Roman" w:cs="Times New Roman"/>
          <w:color w:val="000000" w:themeColor="text1"/>
          <w:sz w:val="24"/>
          <w:szCs w:val="24"/>
        </w:rPr>
        <w:t>νσης</w:t>
      </w:r>
      <w:proofErr w:type="spellEnd"/>
      <w:r w:rsidRPr="00661B94">
        <w:rPr>
          <w:rFonts w:ascii="Times New Roman" w:hAnsi="Times New Roman" w:cs="Times New Roman"/>
          <w:color w:val="000000" w:themeColor="text1"/>
          <w:sz w:val="24"/>
          <w:szCs w:val="24"/>
        </w:rPr>
        <w:t xml:space="preserve"> Φορολογίας και Τελωνειακής Ένωσης της Ε. Επιτροπής, ότι οι συγκεκριμένες επιχειρήσεις που παραλαμβάνουν τα εφόδια είναι εγκατεστημένες επί του πλοίου και δρουν ως φορείς αυτού, αφού η δραστηριότητα </w:t>
      </w:r>
      <w:r w:rsidRPr="00661B94">
        <w:rPr>
          <w:rFonts w:ascii="Times New Roman" w:hAnsi="Times New Roman" w:cs="Times New Roman"/>
          <w:color w:val="000000" w:themeColor="text1"/>
          <w:sz w:val="24"/>
          <w:szCs w:val="24"/>
        </w:rPr>
        <w:lastRenderedPageBreak/>
        <w:t>αυτή τους ανατίθεται από τον υπεύθυνο πλοιοκτήτη ή την ναυτιλιακή εταιρία που διαχειρίζεται το πλοίο.</w:t>
      </w:r>
    </w:p>
    <w:p w:rsidR="00C30378" w:rsidRPr="00661B94" w:rsidRDefault="00C30378" w:rsidP="00661B94">
      <w:pPr>
        <w:jc w:val="both"/>
        <w:rPr>
          <w:rFonts w:ascii="Times New Roman" w:hAnsi="Times New Roman" w:cs="Times New Roman"/>
          <w:sz w:val="24"/>
          <w:szCs w:val="24"/>
        </w:rPr>
      </w:pPr>
    </w:p>
    <w:p w:rsidR="00FB389F" w:rsidRPr="00661B94" w:rsidRDefault="00FB389F" w:rsidP="00661B94">
      <w:pPr>
        <w:pStyle w:val="a3"/>
        <w:numPr>
          <w:ilvl w:val="0"/>
          <w:numId w:val="10"/>
        </w:numPr>
        <w:jc w:val="both"/>
        <w:rPr>
          <w:rFonts w:ascii="Times New Roman" w:hAnsi="Times New Roman" w:cs="Times New Roman"/>
          <w:b/>
          <w:color w:val="000000" w:themeColor="text1"/>
          <w:sz w:val="24"/>
          <w:szCs w:val="24"/>
        </w:rPr>
      </w:pPr>
      <w:r w:rsidRPr="00661B94">
        <w:rPr>
          <w:rFonts w:ascii="Times New Roman" w:hAnsi="Times New Roman" w:cs="Times New Roman"/>
          <w:b/>
          <w:color w:val="000000" w:themeColor="text1"/>
          <w:sz w:val="24"/>
          <w:szCs w:val="24"/>
        </w:rPr>
        <w:t>ΕΠΙΣΤΟΛΗ ΔΙΑΜΑΡΤΥΡΙΑΣ 873/22.3.19 Θέσπιση εξαίρεσης κυκλοφορίας των φορτηγών αυτοκινήτων (Φ.Ι.Χ.) κατά τη διάρκεια της θερινής περιόδου που μεταφέρουν εφόδια πλοίων γραμμών εξωτερικού - Επαναφορά αιτήματος.</w:t>
      </w:r>
    </w:p>
    <w:p w:rsidR="00FB389F" w:rsidRPr="00661B94" w:rsidRDefault="00FB389F" w:rsidP="00661B94">
      <w:pPr>
        <w:jc w:val="both"/>
        <w:rPr>
          <w:rFonts w:ascii="Times New Roman" w:hAnsi="Times New Roman" w:cs="Times New Roman"/>
          <w:color w:val="000000" w:themeColor="text1"/>
          <w:sz w:val="24"/>
          <w:szCs w:val="24"/>
        </w:rPr>
      </w:pPr>
      <w:r w:rsidRPr="00661B94">
        <w:rPr>
          <w:rFonts w:ascii="Times New Roman" w:hAnsi="Times New Roman" w:cs="Times New Roman"/>
          <w:color w:val="000000" w:themeColor="text1"/>
          <w:sz w:val="24"/>
          <w:szCs w:val="24"/>
        </w:rPr>
        <w:t>Με την επιστολή ζητείται να επαναφερθεί η ρύθμιση που είχε γίνει με την αριθ. ΚΥΑ Δ5α/64352/10310/22-12-2015 (ΦΕΚ 3654/Β), με την οποία προβλέπονταν εξαίρεση από την απαγόρευση κυκλοφορίας κατά τους θερινούς μήνες για τα φορτηγά που μεταφέρουν εφόδια πλοίων γραμμών εξωτερικού.</w:t>
      </w:r>
    </w:p>
    <w:p w:rsidR="00DE091D" w:rsidRPr="00661B94" w:rsidRDefault="00DE091D" w:rsidP="00661B94">
      <w:pPr>
        <w:jc w:val="both"/>
        <w:rPr>
          <w:rFonts w:ascii="Times New Roman" w:hAnsi="Times New Roman" w:cs="Times New Roman"/>
          <w:b/>
          <w:color w:val="000000" w:themeColor="text1"/>
          <w:sz w:val="24"/>
          <w:szCs w:val="24"/>
        </w:rPr>
      </w:pPr>
    </w:p>
    <w:p w:rsidR="00FB389F" w:rsidRPr="00661B94" w:rsidRDefault="00FB389F" w:rsidP="00661B94">
      <w:pPr>
        <w:pStyle w:val="a3"/>
        <w:numPr>
          <w:ilvl w:val="0"/>
          <w:numId w:val="10"/>
        </w:numPr>
        <w:jc w:val="both"/>
        <w:rPr>
          <w:rFonts w:ascii="Times New Roman" w:hAnsi="Times New Roman" w:cs="Times New Roman"/>
          <w:b/>
          <w:color w:val="000000" w:themeColor="text1"/>
          <w:sz w:val="24"/>
          <w:szCs w:val="24"/>
        </w:rPr>
      </w:pPr>
      <w:r w:rsidRPr="00661B94">
        <w:rPr>
          <w:rFonts w:ascii="Times New Roman" w:hAnsi="Times New Roman" w:cs="Times New Roman"/>
          <w:b/>
          <w:color w:val="000000" w:themeColor="text1"/>
          <w:sz w:val="24"/>
          <w:szCs w:val="24"/>
        </w:rPr>
        <w:t>ΕΠΙΣΤΟΛΗ ΥΠΕΝΘΥΜΙΣΗΣ 867/19.3.19  ΔΣΤΕΠ Δ 1075428 ΕΞ2018 ΦΕΚ 1813 Β 21.5.18 «Εξειδίκευση των μέτρων δέουσας επιμέλειας (</w:t>
      </w:r>
      <w:proofErr w:type="spellStart"/>
      <w:r w:rsidRPr="00661B94">
        <w:rPr>
          <w:rFonts w:ascii="Times New Roman" w:hAnsi="Times New Roman" w:cs="Times New Roman"/>
          <w:b/>
          <w:color w:val="000000" w:themeColor="text1"/>
          <w:sz w:val="24"/>
          <w:szCs w:val="24"/>
        </w:rPr>
        <w:t>duediligence</w:t>
      </w:r>
      <w:proofErr w:type="spellEnd"/>
      <w:r w:rsidRPr="00661B94">
        <w:rPr>
          <w:rFonts w:ascii="Times New Roman" w:hAnsi="Times New Roman" w:cs="Times New Roman"/>
          <w:b/>
          <w:color w:val="000000" w:themeColor="text1"/>
          <w:sz w:val="24"/>
          <w:szCs w:val="24"/>
        </w:rPr>
        <w:t>) στην εφοδιαστική αλυσίδα βιομηχανοποιημένων καπνών»</w:t>
      </w:r>
    </w:p>
    <w:p w:rsidR="00FB389F" w:rsidRPr="00661B94" w:rsidRDefault="00FB389F" w:rsidP="00661B94">
      <w:pPr>
        <w:jc w:val="both"/>
        <w:rPr>
          <w:rFonts w:ascii="Times New Roman" w:hAnsi="Times New Roman" w:cs="Times New Roman"/>
          <w:color w:val="000000" w:themeColor="text1"/>
          <w:sz w:val="24"/>
          <w:szCs w:val="24"/>
        </w:rPr>
      </w:pPr>
      <w:r w:rsidRPr="00661B94">
        <w:rPr>
          <w:rFonts w:ascii="Times New Roman" w:hAnsi="Times New Roman" w:cs="Times New Roman"/>
          <w:color w:val="000000" w:themeColor="text1"/>
          <w:sz w:val="24"/>
          <w:szCs w:val="24"/>
        </w:rPr>
        <w:t xml:space="preserve">Ο Πρόεδρος ενημέρωσε το Δ.Σ ότι εάν δεν μας απαντήσουν εντός ευλόγου χρονικού διαστήματος, θα στείλουμε επιστολή με την οποία θα αποδεικνύουμε ότι οι διατάξεις της ως άνω Απόφασης δεν εφαρμόζονται για τους εφοδιαστές πλοίων, αλλά μόνο για τους φορείς που διαθέτουν καπνικά </w:t>
      </w:r>
      <w:proofErr w:type="spellStart"/>
      <w:r w:rsidRPr="00661B94">
        <w:rPr>
          <w:rFonts w:ascii="Times New Roman" w:hAnsi="Times New Roman" w:cs="Times New Roman"/>
          <w:color w:val="000000" w:themeColor="text1"/>
          <w:sz w:val="24"/>
          <w:szCs w:val="24"/>
        </w:rPr>
        <w:t>προϊοντα</w:t>
      </w:r>
      <w:proofErr w:type="spellEnd"/>
      <w:r w:rsidRPr="00661B94">
        <w:rPr>
          <w:rFonts w:ascii="Times New Roman" w:hAnsi="Times New Roman" w:cs="Times New Roman"/>
          <w:color w:val="000000" w:themeColor="text1"/>
          <w:sz w:val="24"/>
          <w:szCs w:val="24"/>
        </w:rPr>
        <w:t xml:space="preserve"> στην εγχώριο αγορά.</w:t>
      </w:r>
    </w:p>
    <w:p w:rsidR="00DE091D" w:rsidRPr="00661B94" w:rsidRDefault="00DE091D" w:rsidP="00661B94">
      <w:pPr>
        <w:jc w:val="both"/>
        <w:rPr>
          <w:rFonts w:ascii="Times New Roman" w:hAnsi="Times New Roman" w:cs="Times New Roman"/>
          <w:b/>
          <w:color w:val="000000" w:themeColor="text1"/>
          <w:sz w:val="24"/>
          <w:szCs w:val="24"/>
        </w:rPr>
      </w:pPr>
    </w:p>
    <w:p w:rsidR="00FB389F" w:rsidRPr="00661B94" w:rsidRDefault="00FB389F" w:rsidP="00661B94">
      <w:pPr>
        <w:pStyle w:val="a3"/>
        <w:numPr>
          <w:ilvl w:val="0"/>
          <w:numId w:val="10"/>
        </w:numPr>
        <w:jc w:val="both"/>
        <w:rPr>
          <w:rFonts w:ascii="Times New Roman" w:hAnsi="Times New Roman" w:cs="Times New Roman"/>
          <w:b/>
          <w:color w:val="000000" w:themeColor="text1"/>
          <w:sz w:val="24"/>
          <w:szCs w:val="24"/>
        </w:rPr>
      </w:pPr>
      <w:r w:rsidRPr="00661B94">
        <w:rPr>
          <w:rFonts w:ascii="Times New Roman" w:hAnsi="Times New Roman" w:cs="Times New Roman"/>
          <w:b/>
          <w:color w:val="000000" w:themeColor="text1"/>
          <w:sz w:val="24"/>
          <w:szCs w:val="24"/>
        </w:rPr>
        <w:t xml:space="preserve">ΕΠΙΣΤΟΛΗ ΥΠΕΝΘΥΜΙΣΗΣ 868/19.3.19  Απαλλαγή από ΦΠΑ εφοδίων που παραδίδονται σε πολεμικά πλοία σύμφωνα με το άρθρο 27 παρ. 1 περ α) </w:t>
      </w:r>
      <w:proofErr w:type="spellStart"/>
      <w:r w:rsidRPr="00661B94">
        <w:rPr>
          <w:rFonts w:ascii="Times New Roman" w:hAnsi="Times New Roman" w:cs="Times New Roman"/>
          <w:b/>
          <w:color w:val="000000" w:themeColor="text1"/>
          <w:sz w:val="24"/>
          <w:szCs w:val="24"/>
        </w:rPr>
        <w:t>υποπερ</w:t>
      </w:r>
      <w:proofErr w:type="spellEnd"/>
      <w:r w:rsidRPr="00661B94">
        <w:rPr>
          <w:rFonts w:ascii="Times New Roman" w:hAnsi="Times New Roman" w:cs="Times New Roman"/>
          <w:b/>
          <w:color w:val="000000" w:themeColor="text1"/>
          <w:sz w:val="24"/>
          <w:szCs w:val="24"/>
        </w:rPr>
        <w:t xml:space="preserve">. </w:t>
      </w:r>
      <w:proofErr w:type="spellStart"/>
      <w:r w:rsidRPr="00661B94">
        <w:rPr>
          <w:rFonts w:ascii="Times New Roman" w:hAnsi="Times New Roman" w:cs="Times New Roman"/>
          <w:b/>
          <w:color w:val="000000" w:themeColor="text1"/>
          <w:sz w:val="24"/>
          <w:szCs w:val="24"/>
        </w:rPr>
        <w:t>δδ</w:t>
      </w:r>
      <w:proofErr w:type="spellEnd"/>
      <w:r w:rsidRPr="00661B94">
        <w:rPr>
          <w:rFonts w:ascii="Times New Roman" w:hAnsi="Times New Roman" w:cs="Times New Roman"/>
          <w:b/>
          <w:color w:val="000000" w:themeColor="text1"/>
          <w:sz w:val="24"/>
          <w:szCs w:val="24"/>
        </w:rPr>
        <w:t>) και γ) του Ν. 2859/00 Κώδικας ΦΠΑ όπως έχει τροποποιηθεί με το άρθρο 111 του Ν. 4514/2018 (ΦΕΚ 14/Α) – υπενθύμιση</w:t>
      </w:r>
    </w:p>
    <w:p w:rsidR="00FB389F" w:rsidRPr="00661B94" w:rsidRDefault="00FB389F" w:rsidP="00661B94">
      <w:pPr>
        <w:jc w:val="both"/>
        <w:rPr>
          <w:rFonts w:ascii="Times New Roman" w:hAnsi="Times New Roman" w:cs="Times New Roman"/>
          <w:color w:val="000000" w:themeColor="text1"/>
          <w:sz w:val="24"/>
          <w:szCs w:val="24"/>
        </w:rPr>
      </w:pPr>
      <w:r w:rsidRPr="00661B94">
        <w:rPr>
          <w:rFonts w:ascii="Times New Roman" w:hAnsi="Times New Roman" w:cs="Times New Roman"/>
          <w:color w:val="000000" w:themeColor="text1"/>
          <w:sz w:val="24"/>
          <w:szCs w:val="24"/>
        </w:rPr>
        <w:t xml:space="preserve">Με την επιστολή αυτή τονίζουμε ότι προβλέπεται ρητά απαλλαγή από ΦΠΑ για τον εφοδιασμό όλων των πολεμικών πλοίων που αναχωρούν για λιμάνι της αλλοδαπής και κατά συνέπεια πρέπει να εκδοθεί εγκύκλιος που να δίνει οδηγίες στα τελωνεία για να χορηγούν την ως άνω απαλλαγή. </w:t>
      </w:r>
    </w:p>
    <w:p w:rsidR="00FB389F" w:rsidRPr="00661B94" w:rsidRDefault="00FB389F" w:rsidP="00661B94">
      <w:pPr>
        <w:jc w:val="both"/>
        <w:rPr>
          <w:rFonts w:ascii="Times New Roman" w:hAnsi="Times New Roman" w:cs="Times New Roman"/>
          <w:color w:val="000000" w:themeColor="text1"/>
          <w:sz w:val="24"/>
          <w:szCs w:val="24"/>
        </w:rPr>
      </w:pPr>
    </w:p>
    <w:p w:rsidR="00FB389F" w:rsidRPr="00661B94" w:rsidRDefault="00FB389F" w:rsidP="00661B94">
      <w:pPr>
        <w:pStyle w:val="a3"/>
        <w:numPr>
          <w:ilvl w:val="0"/>
          <w:numId w:val="10"/>
        </w:numPr>
        <w:jc w:val="both"/>
        <w:rPr>
          <w:rFonts w:ascii="Times New Roman" w:hAnsi="Times New Roman" w:cs="Times New Roman"/>
          <w:b/>
          <w:color w:val="000000" w:themeColor="text1"/>
          <w:sz w:val="24"/>
          <w:szCs w:val="24"/>
        </w:rPr>
      </w:pPr>
      <w:r w:rsidRPr="00661B94">
        <w:rPr>
          <w:rFonts w:ascii="Times New Roman" w:hAnsi="Times New Roman" w:cs="Times New Roman"/>
          <w:b/>
          <w:color w:val="000000" w:themeColor="text1"/>
          <w:sz w:val="24"/>
          <w:szCs w:val="24"/>
        </w:rPr>
        <w:t xml:space="preserve">ΕΠΙΣΤΟΛΗ ΥΠΕΝΘΥΜΙΣΗΣ 869/19.3.19 Απαλλαγή από ΦΠΑ των </w:t>
      </w:r>
      <w:proofErr w:type="spellStart"/>
      <w:r w:rsidRPr="00661B94">
        <w:rPr>
          <w:rFonts w:ascii="Times New Roman" w:hAnsi="Times New Roman" w:cs="Times New Roman"/>
          <w:b/>
          <w:color w:val="000000" w:themeColor="text1"/>
          <w:sz w:val="24"/>
          <w:szCs w:val="24"/>
        </w:rPr>
        <w:t>τροφοεφοδίων</w:t>
      </w:r>
      <w:proofErr w:type="spellEnd"/>
      <w:r w:rsidRPr="00661B94">
        <w:rPr>
          <w:rFonts w:ascii="Times New Roman" w:hAnsi="Times New Roman" w:cs="Times New Roman"/>
          <w:b/>
          <w:color w:val="000000" w:themeColor="text1"/>
          <w:sz w:val="24"/>
          <w:szCs w:val="24"/>
        </w:rPr>
        <w:t xml:space="preserve"> που παραδίδονται σε αλιευτικά και  τουριστικά πλοία - Υπενθύμιση.</w:t>
      </w:r>
    </w:p>
    <w:p w:rsidR="00FB389F" w:rsidRPr="00661B94" w:rsidRDefault="00FB389F" w:rsidP="00661B94">
      <w:pPr>
        <w:pStyle w:val="a3"/>
        <w:jc w:val="both"/>
        <w:rPr>
          <w:rFonts w:ascii="Times New Roman" w:hAnsi="Times New Roman" w:cs="Times New Roman"/>
          <w:color w:val="000000" w:themeColor="text1"/>
          <w:sz w:val="24"/>
          <w:szCs w:val="24"/>
        </w:rPr>
      </w:pPr>
    </w:p>
    <w:p w:rsidR="00FB389F" w:rsidRDefault="00FB389F" w:rsidP="00661B94">
      <w:pPr>
        <w:jc w:val="both"/>
        <w:rPr>
          <w:rFonts w:ascii="Times New Roman" w:hAnsi="Times New Roman" w:cs="Times New Roman"/>
          <w:color w:val="000000" w:themeColor="text1"/>
          <w:sz w:val="24"/>
          <w:szCs w:val="24"/>
        </w:rPr>
      </w:pPr>
      <w:r w:rsidRPr="00661B94">
        <w:rPr>
          <w:rFonts w:ascii="Times New Roman" w:hAnsi="Times New Roman" w:cs="Times New Roman"/>
          <w:color w:val="000000" w:themeColor="text1"/>
          <w:sz w:val="24"/>
          <w:szCs w:val="24"/>
        </w:rPr>
        <w:t xml:space="preserve">Με την επιστολή αυτή τονίζουμε ότι με τις διατάξεις του άρθρου 27 του Κώδικα ΦΠΑ (Ν. 2859/00) όπως τροποποιήθηκε με το ν. 4514/2018 για την ανοιχτή θάλασσα προβλέπεται ρητά απαλλαγή από ΦΠΑ για τα εφόδια που παραδίδονται σε αλιευτικά υπερπόντιας αλιείας και για επαγγελματικά τουριστικά πλοία που εκτελούν κυκλικά δρομολόγια στα οποία </w:t>
      </w:r>
      <w:proofErr w:type="spellStart"/>
      <w:r w:rsidRPr="00661B94">
        <w:rPr>
          <w:rFonts w:ascii="Times New Roman" w:hAnsi="Times New Roman" w:cs="Times New Roman"/>
          <w:color w:val="000000" w:themeColor="text1"/>
          <w:sz w:val="24"/>
          <w:szCs w:val="24"/>
        </w:rPr>
        <w:t>περιλαβάνονται</w:t>
      </w:r>
      <w:proofErr w:type="spellEnd"/>
      <w:r w:rsidRPr="00661B94">
        <w:rPr>
          <w:rFonts w:ascii="Times New Roman" w:hAnsi="Times New Roman" w:cs="Times New Roman"/>
          <w:color w:val="000000" w:themeColor="text1"/>
          <w:sz w:val="24"/>
          <w:szCs w:val="24"/>
        </w:rPr>
        <w:t xml:space="preserve"> τόσο νησιά όσο και νησιά που ανήκουν εκτός της ελληνικής επικράτειας.</w:t>
      </w:r>
    </w:p>
    <w:p w:rsidR="000E247C" w:rsidRPr="000E247C" w:rsidRDefault="000E247C" w:rsidP="00661B94">
      <w:pPr>
        <w:jc w:val="both"/>
        <w:rPr>
          <w:rFonts w:ascii="Times New Roman" w:hAnsi="Times New Roman" w:cs="Times New Roman"/>
          <w:b/>
          <w:color w:val="000000" w:themeColor="text1"/>
          <w:sz w:val="24"/>
          <w:szCs w:val="24"/>
        </w:rPr>
      </w:pPr>
    </w:p>
    <w:p w:rsidR="000E247C" w:rsidRPr="000E247C" w:rsidRDefault="000E247C" w:rsidP="000E247C">
      <w:pPr>
        <w:pStyle w:val="a3"/>
        <w:numPr>
          <w:ilvl w:val="0"/>
          <w:numId w:val="12"/>
        </w:numPr>
        <w:jc w:val="both"/>
        <w:rPr>
          <w:rFonts w:ascii="Times New Roman" w:hAnsi="Times New Roman" w:cs="Times New Roman"/>
          <w:b/>
          <w:color w:val="000000" w:themeColor="text1"/>
          <w:sz w:val="24"/>
          <w:szCs w:val="24"/>
        </w:rPr>
      </w:pPr>
      <w:r w:rsidRPr="000E247C">
        <w:rPr>
          <w:rFonts w:ascii="Times New Roman" w:hAnsi="Times New Roman" w:cs="Times New Roman"/>
          <w:b/>
          <w:color w:val="000000" w:themeColor="text1"/>
          <w:sz w:val="24"/>
          <w:szCs w:val="24"/>
        </w:rPr>
        <w:t xml:space="preserve">Ένταξη </w:t>
      </w:r>
      <w:r w:rsidRPr="000E247C">
        <w:rPr>
          <w:rFonts w:ascii="Times New Roman" w:hAnsi="Times New Roman" w:cs="Times New Roman"/>
          <w:b/>
          <w:color w:val="000000" w:themeColor="text1"/>
          <w:sz w:val="24"/>
          <w:szCs w:val="24"/>
        </w:rPr>
        <w:t xml:space="preserve">ΠΣΕΠΕ στην </w:t>
      </w:r>
      <w:r w:rsidRPr="000E247C">
        <w:rPr>
          <w:rFonts w:ascii="Times New Roman" w:hAnsi="Times New Roman" w:cs="Times New Roman"/>
          <w:b/>
          <w:color w:val="000000" w:themeColor="text1"/>
          <w:sz w:val="24"/>
          <w:szCs w:val="24"/>
        </w:rPr>
        <w:t xml:space="preserve"> Πράξη «Κατάρτιση και πιστοποίηση γνώσεων και δεξιοτήτων εργαζομένων για την απόκτηση νέων γνώσεων,</w:t>
      </w:r>
      <w:r w:rsidRPr="000E247C">
        <w:rPr>
          <w:rFonts w:ascii="Times New Roman" w:hAnsi="Times New Roman" w:cs="Times New Roman"/>
          <w:b/>
          <w:color w:val="000000" w:themeColor="text1"/>
          <w:sz w:val="24"/>
          <w:szCs w:val="24"/>
        </w:rPr>
        <w:t xml:space="preserve"> </w:t>
      </w:r>
      <w:r w:rsidRPr="000E247C">
        <w:rPr>
          <w:rFonts w:ascii="Times New Roman" w:hAnsi="Times New Roman" w:cs="Times New Roman"/>
          <w:b/>
          <w:color w:val="000000" w:themeColor="text1"/>
          <w:sz w:val="24"/>
          <w:szCs w:val="24"/>
        </w:rPr>
        <w:t>δεξιοτήτων και ικανοτήτων σε ειδικότητες Εφοδιαστικής Αλυσίδας» με Κωδικό ΟΠΣ 5035177 στο Επιχειρησιακό Πρόγραμμα</w:t>
      </w:r>
      <w:r w:rsidRPr="000E247C">
        <w:rPr>
          <w:rFonts w:ascii="Times New Roman" w:hAnsi="Times New Roman" w:cs="Times New Roman"/>
          <w:b/>
          <w:color w:val="000000" w:themeColor="text1"/>
          <w:sz w:val="24"/>
          <w:szCs w:val="24"/>
        </w:rPr>
        <w:t xml:space="preserve"> </w:t>
      </w:r>
      <w:r w:rsidRPr="000E247C">
        <w:rPr>
          <w:rFonts w:ascii="Times New Roman" w:hAnsi="Times New Roman" w:cs="Times New Roman"/>
          <w:b/>
          <w:color w:val="000000" w:themeColor="text1"/>
          <w:sz w:val="24"/>
          <w:szCs w:val="24"/>
        </w:rPr>
        <w:t>«Ανταγωνιστικότητα Επιχειρηματικότητα και Καινοτομία 2014-2020»</w:t>
      </w:r>
    </w:p>
    <w:p w:rsidR="000E247C" w:rsidRPr="00661B94" w:rsidRDefault="000E247C" w:rsidP="00661B94">
      <w:pPr>
        <w:jc w:val="both"/>
        <w:rPr>
          <w:rFonts w:ascii="Times New Roman" w:hAnsi="Times New Roman" w:cs="Times New Roman"/>
          <w:color w:val="000000" w:themeColor="text1"/>
          <w:sz w:val="24"/>
          <w:szCs w:val="24"/>
        </w:rPr>
      </w:pPr>
    </w:p>
    <w:p w:rsidR="00FB389F" w:rsidRDefault="000E247C" w:rsidP="00661B94">
      <w:pPr>
        <w:jc w:val="both"/>
        <w:rPr>
          <w:rFonts w:ascii="Times New Roman" w:hAnsi="Times New Roman" w:cs="Times New Roman"/>
          <w:sz w:val="24"/>
          <w:szCs w:val="24"/>
        </w:rPr>
      </w:pPr>
      <w:r>
        <w:rPr>
          <w:rFonts w:ascii="Times New Roman" w:hAnsi="Times New Roman" w:cs="Times New Roman"/>
          <w:sz w:val="24"/>
          <w:szCs w:val="24"/>
        </w:rPr>
        <w:t>Ε</w:t>
      </w:r>
      <w:r w:rsidRPr="000E247C">
        <w:rPr>
          <w:rFonts w:ascii="Times New Roman" w:hAnsi="Times New Roman" w:cs="Times New Roman"/>
          <w:sz w:val="24"/>
          <w:szCs w:val="24"/>
        </w:rPr>
        <w:t xml:space="preserve">γκρίθηκε </w:t>
      </w:r>
      <w:r>
        <w:rPr>
          <w:rFonts w:ascii="Times New Roman" w:hAnsi="Times New Roman" w:cs="Times New Roman"/>
          <w:sz w:val="24"/>
          <w:szCs w:val="24"/>
        </w:rPr>
        <w:t>με έγγραφη ενημέρωση</w:t>
      </w:r>
      <w:r w:rsidRPr="000E247C">
        <w:t xml:space="preserve"> </w:t>
      </w:r>
      <w:r w:rsidRPr="000E247C">
        <w:rPr>
          <w:rFonts w:ascii="Times New Roman" w:hAnsi="Times New Roman" w:cs="Times New Roman"/>
          <w:sz w:val="24"/>
          <w:szCs w:val="24"/>
        </w:rPr>
        <w:t>2700/882/Α3</w:t>
      </w:r>
      <w:r>
        <w:rPr>
          <w:rFonts w:ascii="Times New Roman" w:hAnsi="Times New Roman" w:cs="Times New Roman"/>
          <w:sz w:val="24"/>
          <w:szCs w:val="24"/>
        </w:rPr>
        <w:t xml:space="preserve"> 19/4/19  η </w:t>
      </w:r>
      <w:r w:rsidRPr="000E247C">
        <w:rPr>
          <w:rFonts w:ascii="Times New Roman" w:hAnsi="Times New Roman" w:cs="Times New Roman"/>
          <w:sz w:val="24"/>
          <w:szCs w:val="24"/>
        </w:rPr>
        <w:t xml:space="preserve"> ένταξη του ΠΣΕΠΕ στο πρόγραμμα επιμόρφωσης με τον ως άνω τίτλο το οποίο θα αποδώσει στον Σύλλογο σημαντικό χρηματικό ποσό. </w:t>
      </w:r>
    </w:p>
    <w:p w:rsidR="000E247C" w:rsidRDefault="000E247C" w:rsidP="00661B94">
      <w:pPr>
        <w:jc w:val="both"/>
        <w:rPr>
          <w:rFonts w:ascii="Times New Roman" w:hAnsi="Times New Roman" w:cs="Times New Roman"/>
          <w:sz w:val="24"/>
          <w:szCs w:val="24"/>
        </w:rPr>
      </w:pPr>
    </w:p>
    <w:p w:rsidR="000E247C" w:rsidRDefault="000E247C" w:rsidP="000E247C">
      <w:pPr>
        <w:pStyle w:val="a3"/>
        <w:numPr>
          <w:ilvl w:val="1"/>
          <w:numId w:val="5"/>
        </w:numPr>
        <w:jc w:val="both"/>
        <w:rPr>
          <w:rFonts w:cstheme="minorHAnsi"/>
          <w:sz w:val="28"/>
          <w:szCs w:val="28"/>
        </w:rPr>
      </w:pPr>
      <w:r>
        <w:rPr>
          <w:rFonts w:cstheme="minorHAnsi"/>
          <w:sz w:val="28"/>
          <w:szCs w:val="28"/>
        </w:rPr>
        <w:t xml:space="preserve">Αίτημα από </w:t>
      </w:r>
      <w:r>
        <w:rPr>
          <w:rFonts w:cstheme="minorHAnsi"/>
          <w:sz w:val="28"/>
          <w:szCs w:val="28"/>
          <w:lang w:val="en-US"/>
        </w:rPr>
        <w:t>OCEAN</w:t>
      </w:r>
      <w:r>
        <w:rPr>
          <w:rFonts w:cstheme="minorHAnsi"/>
          <w:sz w:val="28"/>
          <w:szCs w:val="28"/>
        </w:rPr>
        <w:t xml:space="preserve"> </w:t>
      </w:r>
      <w:r>
        <w:rPr>
          <w:rFonts w:cstheme="minorHAnsi"/>
          <w:sz w:val="28"/>
          <w:szCs w:val="28"/>
        </w:rPr>
        <w:t xml:space="preserve">για αύξηση συνδρομής μας το 2020 από </w:t>
      </w:r>
      <w:r w:rsidRPr="0087434D">
        <w:rPr>
          <w:rFonts w:cstheme="minorHAnsi"/>
          <w:b/>
          <w:sz w:val="28"/>
          <w:szCs w:val="28"/>
        </w:rPr>
        <w:t>1.500 σε 2.600</w:t>
      </w:r>
      <w:r>
        <w:rPr>
          <w:rFonts w:cstheme="minorHAnsi"/>
          <w:sz w:val="28"/>
          <w:szCs w:val="28"/>
        </w:rPr>
        <w:t xml:space="preserve">.  </w:t>
      </w:r>
    </w:p>
    <w:p w:rsidR="000E247C" w:rsidRDefault="000E247C" w:rsidP="000E247C">
      <w:pPr>
        <w:jc w:val="both"/>
        <w:rPr>
          <w:rFonts w:cstheme="minorHAnsi"/>
          <w:i/>
          <w:color w:val="000000" w:themeColor="text1"/>
          <w:sz w:val="28"/>
          <w:szCs w:val="28"/>
        </w:rPr>
      </w:pPr>
      <w:r>
        <w:rPr>
          <w:rFonts w:cstheme="minorHAnsi"/>
          <w:i/>
          <w:sz w:val="28"/>
          <w:szCs w:val="28"/>
        </w:rPr>
        <w:t xml:space="preserve">Ο </w:t>
      </w:r>
      <w:r w:rsidRPr="000E247C">
        <w:rPr>
          <w:rFonts w:cstheme="minorHAnsi"/>
          <w:i/>
          <w:color w:val="000000" w:themeColor="text1"/>
          <w:sz w:val="28"/>
          <w:szCs w:val="28"/>
        </w:rPr>
        <w:t>Πρόεδρος του Δ.Σ δήλωσε ότι είναι αδύνατη η πληρωμή τόσο μεγάλου ποσού. Τελικά αποφασίστηκε να ζητηθούν περισσότερες πληροφορίες σχετικά με τα έξοδα που προέκυψαν και κατέστησαν αναγκαία την αύξηση της συνδρομής.</w:t>
      </w:r>
    </w:p>
    <w:p w:rsidR="000E247C" w:rsidRDefault="000E247C" w:rsidP="000E247C">
      <w:pPr>
        <w:jc w:val="both"/>
        <w:rPr>
          <w:rFonts w:cstheme="minorHAnsi"/>
          <w:i/>
          <w:color w:val="000000" w:themeColor="text1"/>
          <w:sz w:val="28"/>
          <w:szCs w:val="28"/>
        </w:rPr>
      </w:pPr>
      <w:r>
        <w:rPr>
          <w:rFonts w:cstheme="minorHAnsi"/>
          <w:i/>
          <w:color w:val="000000" w:themeColor="text1"/>
          <w:sz w:val="28"/>
          <w:szCs w:val="28"/>
        </w:rPr>
        <w:t>Στείλαμε επομένως την κάτωθι σχετική γραπτή απάντηση στις 18/4/19:</w:t>
      </w:r>
    </w:p>
    <w:p w:rsidR="000E247C" w:rsidRPr="000E247C" w:rsidRDefault="000E247C" w:rsidP="000E247C">
      <w:pPr>
        <w:jc w:val="both"/>
        <w:rPr>
          <w:rFonts w:cstheme="minorHAnsi"/>
          <w:i/>
          <w:color w:val="000000" w:themeColor="text1"/>
          <w:sz w:val="28"/>
          <w:szCs w:val="28"/>
        </w:rPr>
      </w:pPr>
    </w:p>
    <w:p w:rsidR="000E247C" w:rsidRDefault="000E247C" w:rsidP="000E247C">
      <w:pPr>
        <w:rPr>
          <w:lang w:val="en-US" w:eastAsia="el-GR"/>
        </w:rPr>
      </w:pPr>
      <w:r>
        <w:rPr>
          <w:lang w:val="en-US" w:eastAsia="el-GR"/>
        </w:rPr>
        <w:t>Dear Mr. Olsen</w:t>
      </w:r>
    </w:p>
    <w:p w:rsidR="000E247C" w:rsidRDefault="000E247C" w:rsidP="000E247C">
      <w:pPr>
        <w:rPr>
          <w:lang w:val="en-US" w:eastAsia="el-GR"/>
        </w:rPr>
      </w:pPr>
      <w:r>
        <w:rPr>
          <w:lang w:val="en-US" w:eastAsia="el-GR"/>
        </w:rPr>
        <w:t>As we didn't attend the Windsor OCEAN meeting on 28/3/2019, we are astonished from you e-mail suggesting the increase of the membership fee.</w:t>
      </w:r>
    </w:p>
    <w:p w:rsidR="000E247C" w:rsidRDefault="000E247C" w:rsidP="000E247C">
      <w:pPr>
        <w:rPr>
          <w:u w:val="single"/>
          <w:lang w:val="en-US" w:eastAsia="el-GR"/>
        </w:rPr>
      </w:pPr>
      <w:r>
        <w:rPr>
          <w:u w:val="single"/>
          <w:lang w:val="en-US" w:eastAsia="el-GR"/>
        </w:rPr>
        <w:t>For PSEPE it will be very difficult if not impossible to respond to an increase of more than 90% of the current subscription. (from 1500 to 1600) </w:t>
      </w:r>
    </w:p>
    <w:p w:rsidR="000E247C" w:rsidRDefault="000E247C" w:rsidP="000E247C">
      <w:pPr>
        <w:rPr>
          <w:lang w:val="en-US" w:eastAsia="el-GR"/>
        </w:rPr>
      </w:pPr>
      <w:r>
        <w:rPr>
          <w:lang w:val="en-US" w:eastAsia="el-GR"/>
        </w:rPr>
        <w:t xml:space="preserve">Regarding this increase we would like to have more detailed information </w:t>
      </w:r>
      <w:proofErr w:type="gramStart"/>
      <w:r>
        <w:rPr>
          <w:lang w:val="en-US" w:eastAsia="el-GR"/>
        </w:rPr>
        <w:t>about  the</w:t>
      </w:r>
      <w:proofErr w:type="gramEnd"/>
      <w:r>
        <w:rPr>
          <w:lang w:val="en-US" w:eastAsia="el-GR"/>
        </w:rPr>
        <w:t xml:space="preserve"> reasons for this increase, and in particular, about the new costs incurred and the necessity of adjustment of the membership fee.</w:t>
      </w:r>
    </w:p>
    <w:p w:rsidR="000E247C" w:rsidRDefault="000E247C" w:rsidP="000E247C">
      <w:pPr>
        <w:rPr>
          <w:lang w:val="en-US" w:eastAsia="el-GR"/>
        </w:rPr>
      </w:pPr>
    </w:p>
    <w:p w:rsidR="000E247C" w:rsidRDefault="000E247C" w:rsidP="000E247C">
      <w:pPr>
        <w:rPr>
          <w:lang w:val="en-US" w:eastAsia="el-GR"/>
        </w:rPr>
      </w:pPr>
      <w:r>
        <w:rPr>
          <w:lang w:val="en-US" w:eastAsia="el-GR"/>
        </w:rPr>
        <w:t>Thank you in advance</w:t>
      </w:r>
    </w:p>
    <w:p w:rsidR="000E247C" w:rsidRDefault="000E247C" w:rsidP="000E247C">
      <w:pPr>
        <w:rPr>
          <w:lang w:val="en-US" w:eastAsia="el-GR"/>
        </w:rPr>
      </w:pPr>
    </w:p>
    <w:p w:rsidR="000E247C" w:rsidRDefault="000E247C" w:rsidP="000E247C">
      <w:pPr>
        <w:rPr>
          <w:lang w:val="en-US" w:eastAsia="el-GR"/>
        </w:rPr>
      </w:pPr>
      <w:r>
        <w:rPr>
          <w:lang w:val="en-US" w:eastAsia="el-GR"/>
        </w:rPr>
        <w:t>Best Regards</w:t>
      </w:r>
    </w:p>
    <w:p w:rsidR="000E247C" w:rsidRDefault="000E247C" w:rsidP="000E247C">
      <w:pPr>
        <w:rPr>
          <w:lang w:val="en-US" w:eastAsia="el-GR"/>
        </w:rPr>
      </w:pPr>
      <w:r>
        <w:rPr>
          <w:lang w:val="en-US" w:eastAsia="el-GR"/>
        </w:rPr>
        <w:t>Nick Mavrikos</w:t>
      </w:r>
    </w:p>
    <w:p w:rsidR="000E247C" w:rsidRPr="00992F85" w:rsidRDefault="000E247C" w:rsidP="000E247C">
      <w:pPr>
        <w:jc w:val="right"/>
        <w:rPr>
          <w:sz w:val="32"/>
          <w:szCs w:val="32"/>
        </w:rPr>
      </w:pPr>
    </w:p>
    <w:p w:rsidR="000E247C" w:rsidRPr="000E247C" w:rsidRDefault="000E247C" w:rsidP="000E247C">
      <w:pPr>
        <w:pStyle w:val="a3"/>
        <w:numPr>
          <w:ilvl w:val="0"/>
          <w:numId w:val="12"/>
        </w:numPr>
        <w:jc w:val="both"/>
        <w:rPr>
          <w:sz w:val="32"/>
          <w:szCs w:val="32"/>
        </w:rPr>
      </w:pPr>
      <w:r w:rsidRPr="000E247C">
        <w:rPr>
          <w:sz w:val="32"/>
          <w:szCs w:val="32"/>
        </w:rPr>
        <w:lastRenderedPageBreak/>
        <w:t xml:space="preserve">Τη Τετάρτη 17/4/2019 στα γραφεία του Συλλόγου μας πραγματοποιήθηκε η τακτική συνεδρίαση του Διοικητικού Συμβουλίου μας. Τη συνεδρίαση τίμησε με την παρουσία του, κατόπιν προσκλήσεως του Προέδρου μας κ. Νικολάου Μαυρίκου, ο υποψήφιος Ευρωβουλευτής με τη Ν.Δ., και Πρόεδρος του “International </w:t>
      </w:r>
      <w:proofErr w:type="spellStart"/>
      <w:r w:rsidRPr="000E247C">
        <w:rPr>
          <w:sz w:val="32"/>
          <w:szCs w:val="32"/>
        </w:rPr>
        <w:t>Propeller</w:t>
      </w:r>
      <w:proofErr w:type="spellEnd"/>
      <w:r w:rsidRPr="000E247C">
        <w:rPr>
          <w:sz w:val="32"/>
          <w:szCs w:val="32"/>
        </w:rPr>
        <w:t xml:space="preserve"> Club” των Η.Π.Α., του Λιμένα Πειραιά κ. Γιώργος </w:t>
      </w:r>
      <w:proofErr w:type="spellStart"/>
      <w:r w:rsidRPr="000E247C">
        <w:rPr>
          <w:sz w:val="32"/>
          <w:szCs w:val="32"/>
        </w:rPr>
        <w:t>Ξηραδάκης</w:t>
      </w:r>
      <w:proofErr w:type="spellEnd"/>
      <w:r w:rsidRPr="000E247C">
        <w:rPr>
          <w:sz w:val="32"/>
          <w:szCs w:val="32"/>
        </w:rPr>
        <w:t xml:space="preserve">. </w:t>
      </w:r>
    </w:p>
    <w:p w:rsidR="000E247C" w:rsidRPr="00992F85" w:rsidRDefault="000E247C" w:rsidP="000E247C">
      <w:pPr>
        <w:jc w:val="both"/>
        <w:rPr>
          <w:sz w:val="32"/>
          <w:szCs w:val="32"/>
        </w:rPr>
      </w:pPr>
      <w:r w:rsidRPr="00992F85">
        <w:rPr>
          <w:sz w:val="32"/>
          <w:szCs w:val="32"/>
        </w:rPr>
        <w:t xml:space="preserve">Ο Πρόεδρος υπέδειξε στα  μέλη του ΔΣ ότι ο κ. </w:t>
      </w:r>
      <w:proofErr w:type="spellStart"/>
      <w:r w:rsidRPr="00992F85">
        <w:rPr>
          <w:sz w:val="32"/>
          <w:szCs w:val="32"/>
        </w:rPr>
        <w:t>Ξηραδάκης</w:t>
      </w:r>
      <w:proofErr w:type="spellEnd"/>
      <w:r w:rsidRPr="00992F85">
        <w:rPr>
          <w:sz w:val="32"/>
          <w:szCs w:val="32"/>
        </w:rPr>
        <w:t xml:space="preserve"> με την εκλογή του στην Ευρωβουλή θα συμβάλλει στο να αποκτήσει ο</w:t>
      </w:r>
      <w:r>
        <w:rPr>
          <w:sz w:val="32"/>
          <w:szCs w:val="32"/>
        </w:rPr>
        <w:t xml:space="preserve"> </w:t>
      </w:r>
      <w:r w:rsidRPr="00992F85">
        <w:rPr>
          <w:sz w:val="32"/>
          <w:szCs w:val="32"/>
        </w:rPr>
        <w:t>ναυτιλ</w:t>
      </w:r>
      <w:r>
        <w:rPr>
          <w:sz w:val="32"/>
          <w:szCs w:val="32"/>
        </w:rPr>
        <w:t>ιακός</w:t>
      </w:r>
      <w:r w:rsidRPr="00992F85">
        <w:rPr>
          <w:sz w:val="32"/>
          <w:szCs w:val="32"/>
        </w:rPr>
        <w:t xml:space="preserve"> και </w:t>
      </w:r>
      <w:r>
        <w:rPr>
          <w:sz w:val="32"/>
          <w:szCs w:val="32"/>
        </w:rPr>
        <w:t>ο εφοδιαστικός κλάδος</w:t>
      </w:r>
      <w:r w:rsidRPr="00992F85">
        <w:rPr>
          <w:sz w:val="32"/>
          <w:szCs w:val="32"/>
        </w:rPr>
        <w:t xml:space="preserve"> στην Ελλάδα επιτέλους την αναγκαία «φωνή» στις Βρυξέλλες.</w:t>
      </w:r>
    </w:p>
    <w:p w:rsidR="000E247C" w:rsidRPr="00992F85" w:rsidRDefault="000E247C" w:rsidP="000E247C">
      <w:pPr>
        <w:jc w:val="both"/>
        <w:rPr>
          <w:sz w:val="32"/>
          <w:szCs w:val="32"/>
        </w:rPr>
      </w:pPr>
      <w:r w:rsidRPr="00992F85">
        <w:rPr>
          <w:sz w:val="32"/>
          <w:szCs w:val="32"/>
        </w:rPr>
        <w:t xml:space="preserve">Ο κ. Γ. </w:t>
      </w:r>
      <w:proofErr w:type="spellStart"/>
      <w:r w:rsidRPr="00992F85">
        <w:rPr>
          <w:sz w:val="32"/>
          <w:szCs w:val="32"/>
        </w:rPr>
        <w:t>Ξηραδάκης</w:t>
      </w:r>
      <w:proofErr w:type="spellEnd"/>
      <w:r w:rsidRPr="00992F85">
        <w:rPr>
          <w:sz w:val="32"/>
          <w:szCs w:val="32"/>
        </w:rPr>
        <w:t xml:space="preserve">, </w:t>
      </w:r>
      <w:r>
        <w:rPr>
          <w:sz w:val="32"/>
          <w:szCs w:val="32"/>
        </w:rPr>
        <w:t>περιγράφοντας</w:t>
      </w:r>
      <w:r w:rsidRPr="00992F85">
        <w:rPr>
          <w:sz w:val="32"/>
          <w:szCs w:val="32"/>
        </w:rPr>
        <w:t xml:space="preserve"> </w:t>
      </w:r>
      <w:r>
        <w:rPr>
          <w:sz w:val="32"/>
          <w:szCs w:val="32"/>
        </w:rPr>
        <w:t>την</w:t>
      </w:r>
      <w:r w:rsidRPr="00992F85">
        <w:rPr>
          <w:sz w:val="32"/>
          <w:szCs w:val="32"/>
        </w:rPr>
        <w:t xml:space="preserve"> επαγγελματική του πορεία, τόνισε με ιδιαίτερη ευαισθησία ότι ως εκπρόσωπος της θαλάσσιας οικονομίας και της ελληνικής ναυτιλίας, θα προασπίσει με κάθε τρόπο τα συμφέροντα της θαλάσσιας οικονομίας και την ενίσχυση της εξωστρέφειας.  </w:t>
      </w:r>
    </w:p>
    <w:p w:rsidR="000E247C" w:rsidRPr="00992F85" w:rsidRDefault="000E247C" w:rsidP="000E247C">
      <w:pPr>
        <w:jc w:val="both"/>
        <w:rPr>
          <w:sz w:val="32"/>
          <w:szCs w:val="32"/>
        </w:rPr>
      </w:pPr>
    </w:p>
    <w:p w:rsidR="000E247C" w:rsidRDefault="000E247C" w:rsidP="000E247C">
      <w:pPr>
        <w:jc w:val="both"/>
        <w:rPr>
          <w:sz w:val="32"/>
          <w:szCs w:val="32"/>
        </w:rPr>
      </w:pPr>
      <w:r w:rsidRPr="00992F85">
        <w:rPr>
          <w:sz w:val="32"/>
          <w:szCs w:val="32"/>
        </w:rPr>
        <w:t xml:space="preserve">Ο κ. Μαυρίκος ανέπτυξε στον κ. </w:t>
      </w:r>
      <w:proofErr w:type="spellStart"/>
      <w:r w:rsidRPr="00992F85">
        <w:rPr>
          <w:sz w:val="32"/>
          <w:szCs w:val="32"/>
        </w:rPr>
        <w:t>Ξηραδάκη</w:t>
      </w:r>
      <w:proofErr w:type="spellEnd"/>
      <w:r w:rsidRPr="00992F85">
        <w:rPr>
          <w:sz w:val="32"/>
          <w:szCs w:val="32"/>
        </w:rPr>
        <w:t xml:space="preserve"> τα </w:t>
      </w:r>
      <w:proofErr w:type="spellStart"/>
      <w:r w:rsidRPr="00992F85">
        <w:rPr>
          <w:sz w:val="32"/>
          <w:szCs w:val="32"/>
        </w:rPr>
        <w:t>κυριώτερα</w:t>
      </w:r>
      <w:proofErr w:type="spellEnd"/>
      <w:r w:rsidRPr="00992F85">
        <w:rPr>
          <w:sz w:val="32"/>
          <w:szCs w:val="32"/>
        </w:rPr>
        <w:t xml:space="preserve"> προβλήματα που αντιμετωπίζει ο κλάδος των εφοδιαστών πλοίων στην Ελλάδα, λόγω της μεγάλης γραφειοκρατίας, του άνισου διαδικαστικού, τελωνειακού &amp; φορολογικού - επιχειρηματικού περιβάλλοντος σε σχέση μ’ αυτό  των εφοδιαστών  άλλων κρατών στην λεκάνη της Μεσογείου π.χ. Ισπανία, Ιταλία, Τουρκία, Ισραήλ, Αίγυπτο. </w:t>
      </w:r>
    </w:p>
    <w:p w:rsidR="00F932BE" w:rsidRDefault="00F932BE" w:rsidP="000E247C">
      <w:pPr>
        <w:jc w:val="both"/>
        <w:rPr>
          <w:sz w:val="32"/>
          <w:szCs w:val="32"/>
        </w:rPr>
      </w:pPr>
    </w:p>
    <w:p w:rsidR="00F932BE" w:rsidRDefault="00F932BE" w:rsidP="000E247C">
      <w:pPr>
        <w:jc w:val="both"/>
        <w:rPr>
          <w:sz w:val="32"/>
          <w:szCs w:val="32"/>
        </w:rPr>
      </w:pPr>
    </w:p>
    <w:p w:rsidR="00F932BE" w:rsidRDefault="00F932BE" w:rsidP="000E247C">
      <w:pPr>
        <w:jc w:val="both"/>
        <w:rPr>
          <w:sz w:val="32"/>
          <w:szCs w:val="32"/>
        </w:rPr>
      </w:pPr>
    </w:p>
    <w:p w:rsidR="00F932BE" w:rsidRDefault="00F932BE" w:rsidP="000E247C">
      <w:pPr>
        <w:jc w:val="both"/>
        <w:rPr>
          <w:sz w:val="32"/>
          <w:szCs w:val="32"/>
        </w:rPr>
      </w:pPr>
    </w:p>
    <w:p w:rsidR="00F932BE" w:rsidRDefault="00F932BE" w:rsidP="000E247C">
      <w:pPr>
        <w:jc w:val="both"/>
        <w:rPr>
          <w:sz w:val="32"/>
          <w:szCs w:val="32"/>
        </w:rPr>
      </w:pPr>
    </w:p>
    <w:p w:rsidR="00F932BE" w:rsidRPr="00992F85" w:rsidRDefault="00F932BE" w:rsidP="000E247C">
      <w:pPr>
        <w:jc w:val="both"/>
        <w:rPr>
          <w:sz w:val="32"/>
          <w:szCs w:val="32"/>
        </w:rPr>
      </w:pPr>
      <w:bookmarkStart w:id="2" w:name="_GoBack"/>
      <w:bookmarkEnd w:id="2"/>
    </w:p>
    <w:p w:rsidR="000E247C" w:rsidRPr="00F932BE" w:rsidRDefault="000E247C" w:rsidP="000E247C">
      <w:pPr>
        <w:pStyle w:val="a3"/>
        <w:numPr>
          <w:ilvl w:val="0"/>
          <w:numId w:val="12"/>
        </w:numPr>
        <w:jc w:val="both"/>
        <w:rPr>
          <w:rFonts w:ascii="Times New Roman" w:hAnsi="Times New Roman" w:cs="Times New Roman"/>
          <w:sz w:val="28"/>
          <w:szCs w:val="28"/>
        </w:rPr>
      </w:pPr>
      <w:r w:rsidRPr="00F932BE">
        <w:rPr>
          <w:rFonts w:ascii="Times New Roman" w:hAnsi="Times New Roman" w:cs="Times New Roman"/>
          <w:sz w:val="28"/>
          <w:szCs w:val="28"/>
        </w:rPr>
        <w:t xml:space="preserve">Ο Πρόεδρος παρευρέθηκε κατόπιν προσκλήσεως του ΕΒΕΠ σε συναντήσεις που διεξήχθησαν στο ΕΒΕΠ με υποψήφιους Ευρωβουλευτές, όπως η κα Μαρία Σπυράκη, ο κ. Νίκος Παπανδρέου και ο κ. Γιώργος </w:t>
      </w:r>
      <w:proofErr w:type="spellStart"/>
      <w:r w:rsidRPr="00F932BE">
        <w:rPr>
          <w:rFonts w:ascii="Times New Roman" w:hAnsi="Times New Roman" w:cs="Times New Roman"/>
          <w:sz w:val="28"/>
          <w:szCs w:val="28"/>
        </w:rPr>
        <w:t>Ξηραδάκης</w:t>
      </w:r>
      <w:proofErr w:type="spellEnd"/>
      <w:r w:rsidRPr="00F932BE">
        <w:rPr>
          <w:rFonts w:ascii="Times New Roman" w:hAnsi="Times New Roman" w:cs="Times New Roman"/>
          <w:sz w:val="28"/>
          <w:szCs w:val="28"/>
        </w:rPr>
        <w:t xml:space="preserve"> </w:t>
      </w:r>
    </w:p>
    <w:p w:rsidR="000E247C" w:rsidRPr="00F932BE" w:rsidRDefault="000E247C" w:rsidP="000E247C">
      <w:pPr>
        <w:jc w:val="both"/>
        <w:rPr>
          <w:rFonts w:ascii="Times New Roman" w:hAnsi="Times New Roman" w:cs="Times New Roman"/>
          <w:sz w:val="28"/>
          <w:szCs w:val="28"/>
        </w:rPr>
      </w:pPr>
      <w:r w:rsidRPr="00F932BE">
        <w:rPr>
          <w:rFonts w:ascii="Times New Roman" w:hAnsi="Times New Roman" w:cs="Times New Roman"/>
          <w:sz w:val="28"/>
          <w:szCs w:val="28"/>
        </w:rPr>
        <w:t xml:space="preserve">Ο Πρόεδρος εξέθεσε τα κυριότερα προβλήματα του κλάδου των εφοδιασμών πλοίων στη χώρα μας. Το ουσιαστικό αποτέλεσμα των εν λόγω συναντήσεων ήταν </w:t>
      </w:r>
      <w:r w:rsidR="00F932BE" w:rsidRPr="00F932BE">
        <w:rPr>
          <w:rFonts w:ascii="Times New Roman" w:hAnsi="Times New Roman" w:cs="Times New Roman"/>
          <w:sz w:val="28"/>
          <w:szCs w:val="28"/>
        </w:rPr>
        <w:t xml:space="preserve">ότι θα τηρηθεί  μια επικοινωνία  με τους ως άνω </w:t>
      </w:r>
      <w:r w:rsidR="00F932BE" w:rsidRPr="00F932BE">
        <w:rPr>
          <w:rFonts w:ascii="Times New Roman" w:hAnsi="Times New Roman" w:cs="Times New Roman"/>
          <w:sz w:val="28"/>
          <w:szCs w:val="28"/>
        </w:rPr>
        <w:t>υποψήφιους Ευρωβουλευτές</w:t>
      </w:r>
      <w:r w:rsidR="00F932BE" w:rsidRPr="00F932BE">
        <w:rPr>
          <w:rFonts w:ascii="Times New Roman" w:hAnsi="Times New Roman" w:cs="Times New Roman"/>
          <w:sz w:val="28"/>
          <w:szCs w:val="28"/>
        </w:rPr>
        <w:t xml:space="preserve">, προκειμένου οι τελευταίοι να συμβάλλουν στην επίλυση των προβλημάτων με τη θεσμική τους ιδιότητα. </w:t>
      </w:r>
    </w:p>
    <w:sectPr w:rsidR="000E247C" w:rsidRPr="00F932BE" w:rsidSect="00625E8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85B" w:rsidRDefault="0074285B" w:rsidP="00661B94">
      <w:pPr>
        <w:spacing w:after="0" w:line="240" w:lineRule="auto"/>
      </w:pPr>
      <w:r>
        <w:separator/>
      </w:r>
    </w:p>
  </w:endnote>
  <w:endnote w:type="continuationSeparator" w:id="0">
    <w:p w:rsidR="0074285B" w:rsidRDefault="0074285B" w:rsidP="0066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563350"/>
      <w:docPartObj>
        <w:docPartGallery w:val="Page Numbers (Bottom of Page)"/>
        <w:docPartUnique/>
      </w:docPartObj>
    </w:sdtPr>
    <w:sdtEndPr/>
    <w:sdtContent>
      <w:p w:rsidR="00661B94" w:rsidRDefault="00661B94">
        <w:pPr>
          <w:pStyle w:val="a5"/>
          <w:jc w:val="right"/>
        </w:pPr>
        <w:r>
          <w:fldChar w:fldCharType="begin"/>
        </w:r>
        <w:r>
          <w:instrText>PAGE   \* MERGEFORMAT</w:instrText>
        </w:r>
        <w:r>
          <w:fldChar w:fldCharType="separate"/>
        </w:r>
        <w:r>
          <w:t>2</w:t>
        </w:r>
        <w:r>
          <w:fldChar w:fldCharType="end"/>
        </w:r>
      </w:p>
    </w:sdtContent>
  </w:sdt>
  <w:p w:rsidR="00661B94" w:rsidRDefault="00661B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85B" w:rsidRDefault="0074285B" w:rsidP="00661B94">
      <w:pPr>
        <w:spacing w:after="0" w:line="240" w:lineRule="auto"/>
      </w:pPr>
      <w:r>
        <w:separator/>
      </w:r>
    </w:p>
  </w:footnote>
  <w:footnote w:type="continuationSeparator" w:id="0">
    <w:p w:rsidR="0074285B" w:rsidRDefault="0074285B" w:rsidP="0066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511F"/>
      </v:shape>
    </w:pict>
  </w:numPicBullet>
  <w:abstractNum w:abstractNumId="0" w15:restartNumberingAfterBreak="0">
    <w:nsid w:val="132A734E"/>
    <w:multiLevelType w:val="hybridMultilevel"/>
    <w:tmpl w:val="1EA29144"/>
    <w:lvl w:ilvl="0" w:tplc="4E127666">
      <w:start w:val="1"/>
      <w:numFmt w:val="decimal"/>
      <w:lvlText w:val="%1."/>
      <w:lvlJc w:val="left"/>
      <w:pPr>
        <w:ind w:left="720" w:hanging="360"/>
      </w:pPr>
      <w:rPr>
        <w:rFonts w:hint="default"/>
        <w:b/>
        <w:sz w:val="48"/>
        <w:szCs w:val="4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2C517B"/>
    <w:multiLevelType w:val="hybridMultilevel"/>
    <w:tmpl w:val="685CFC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4F0040"/>
    <w:multiLevelType w:val="hybridMultilevel"/>
    <w:tmpl w:val="66625A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C06E80"/>
    <w:multiLevelType w:val="hybridMultilevel"/>
    <w:tmpl w:val="022CD2D8"/>
    <w:lvl w:ilvl="0" w:tplc="CBFE84C6">
      <w:start w:val="1"/>
      <w:numFmt w:val="decimal"/>
      <w:lvlText w:val="%1."/>
      <w:lvlJc w:val="left"/>
      <w:pPr>
        <w:ind w:left="-66" w:hanging="360"/>
      </w:pPr>
      <w:rPr>
        <w:rFonts w:hint="default"/>
        <w:b/>
        <w:sz w:val="40"/>
        <w:szCs w:val="40"/>
      </w:rPr>
    </w:lvl>
    <w:lvl w:ilvl="1" w:tplc="04080019">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 w15:restartNumberingAfterBreak="0">
    <w:nsid w:val="2791222A"/>
    <w:multiLevelType w:val="multilevel"/>
    <w:tmpl w:val="76D64ADA"/>
    <w:lvl w:ilvl="0">
      <w:start w:val="1"/>
      <w:numFmt w:val="decimal"/>
      <w:lvlText w:val="%1."/>
      <w:lvlJc w:val="left"/>
      <w:pPr>
        <w:ind w:left="720" w:hanging="360"/>
      </w:pPr>
      <w:rPr>
        <w:rFonts w:hint="default"/>
        <w:b w:val="0"/>
        <w:color w:val="1D2129"/>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CA7CD8"/>
    <w:multiLevelType w:val="hybridMultilevel"/>
    <w:tmpl w:val="0804F0DC"/>
    <w:lvl w:ilvl="0" w:tplc="DEB448E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81B1E14"/>
    <w:multiLevelType w:val="multilevel"/>
    <w:tmpl w:val="46F4818E"/>
    <w:lvl w:ilvl="0">
      <w:start w:val="1"/>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8" w15:restartNumberingAfterBreak="0">
    <w:nsid w:val="47764143"/>
    <w:multiLevelType w:val="multilevel"/>
    <w:tmpl w:val="52027EE6"/>
    <w:lvl w:ilvl="0">
      <w:start w:val="1"/>
      <w:numFmt w:val="decimal"/>
      <w:lvlText w:val="%1."/>
      <w:lvlJc w:val="left"/>
      <w:pPr>
        <w:ind w:left="786" w:hanging="360"/>
      </w:pPr>
      <w:rPr>
        <w:rFonts w:hint="default"/>
        <w:b/>
      </w:rPr>
    </w:lvl>
    <w:lvl w:ilvl="1">
      <w:start w:val="1"/>
      <w:numFmt w:val="bullet"/>
      <w:lvlText w:val=""/>
      <w:lvlJc w:val="left"/>
      <w:pPr>
        <w:ind w:left="1080" w:hanging="720"/>
      </w:pPr>
      <w:rPr>
        <w:rFonts w:ascii="Wingdings" w:hAnsi="Wingding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3915B21"/>
    <w:multiLevelType w:val="hybridMultilevel"/>
    <w:tmpl w:val="262A67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4C3458"/>
    <w:multiLevelType w:val="hybridMultilevel"/>
    <w:tmpl w:val="6798A4B8"/>
    <w:lvl w:ilvl="0" w:tplc="04080007">
      <w:start w:val="1"/>
      <w:numFmt w:val="bullet"/>
      <w:lvlText w:val=""/>
      <w:lvlPicBulletId w:val="0"/>
      <w:lvlJc w:val="left"/>
      <w:pPr>
        <w:ind w:left="1590" w:hanging="360"/>
      </w:pPr>
      <w:rPr>
        <w:rFonts w:ascii="Symbol" w:hAnsi="Symbol" w:hint="default"/>
      </w:rPr>
    </w:lvl>
    <w:lvl w:ilvl="1" w:tplc="04080003" w:tentative="1">
      <w:start w:val="1"/>
      <w:numFmt w:val="bullet"/>
      <w:lvlText w:val="o"/>
      <w:lvlJc w:val="left"/>
      <w:pPr>
        <w:ind w:left="2310" w:hanging="360"/>
      </w:pPr>
      <w:rPr>
        <w:rFonts w:ascii="Courier New" w:hAnsi="Courier New" w:cs="Courier New" w:hint="default"/>
      </w:rPr>
    </w:lvl>
    <w:lvl w:ilvl="2" w:tplc="04080005" w:tentative="1">
      <w:start w:val="1"/>
      <w:numFmt w:val="bullet"/>
      <w:lvlText w:val=""/>
      <w:lvlJc w:val="left"/>
      <w:pPr>
        <w:ind w:left="3030" w:hanging="360"/>
      </w:pPr>
      <w:rPr>
        <w:rFonts w:ascii="Wingdings" w:hAnsi="Wingdings" w:hint="default"/>
      </w:rPr>
    </w:lvl>
    <w:lvl w:ilvl="3" w:tplc="04080001" w:tentative="1">
      <w:start w:val="1"/>
      <w:numFmt w:val="bullet"/>
      <w:lvlText w:val=""/>
      <w:lvlJc w:val="left"/>
      <w:pPr>
        <w:ind w:left="3750" w:hanging="360"/>
      </w:pPr>
      <w:rPr>
        <w:rFonts w:ascii="Symbol" w:hAnsi="Symbol" w:hint="default"/>
      </w:rPr>
    </w:lvl>
    <w:lvl w:ilvl="4" w:tplc="04080003" w:tentative="1">
      <w:start w:val="1"/>
      <w:numFmt w:val="bullet"/>
      <w:lvlText w:val="o"/>
      <w:lvlJc w:val="left"/>
      <w:pPr>
        <w:ind w:left="4470" w:hanging="360"/>
      </w:pPr>
      <w:rPr>
        <w:rFonts w:ascii="Courier New" w:hAnsi="Courier New" w:cs="Courier New" w:hint="default"/>
      </w:rPr>
    </w:lvl>
    <w:lvl w:ilvl="5" w:tplc="04080005" w:tentative="1">
      <w:start w:val="1"/>
      <w:numFmt w:val="bullet"/>
      <w:lvlText w:val=""/>
      <w:lvlJc w:val="left"/>
      <w:pPr>
        <w:ind w:left="5190" w:hanging="360"/>
      </w:pPr>
      <w:rPr>
        <w:rFonts w:ascii="Wingdings" w:hAnsi="Wingdings" w:hint="default"/>
      </w:rPr>
    </w:lvl>
    <w:lvl w:ilvl="6" w:tplc="04080001" w:tentative="1">
      <w:start w:val="1"/>
      <w:numFmt w:val="bullet"/>
      <w:lvlText w:val=""/>
      <w:lvlJc w:val="left"/>
      <w:pPr>
        <w:ind w:left="5910" w:hanging="360"/>
      </w:pPr>
      <w:rPr>
        <w:rFonts w:ascii="Symbol" w:hAnsi="Symbol" w:hint="default"/>
      </w:rPr>
    </w:lvl>
    <w:lvl w:ilvl="7" w:tplc="04080003" w:tentative="1">
      <w:start w:val="1"/>
      <w:numFmt w:val="bullet"/>
      <w:lvlText w:val="o"/>
      <w:lvlJc w:val="left"/>
      <w:pPr>
        <w:ind w:left="6630" w:hanging="360"/>
      </w:pPr>
      <w:rPr>
        <w:rFonts w:ascii="Courier New" w:hAnsi="Courier New" w:cs="Courier New" w:hint="default"/>
      </w:rPr>
    </w:lvl>
    <w:lvl w:ilvl="8" w:tplc="04080005" w:tentative="1">
      <w:start w:val="1"/>
      <w:numFmt w:val="bullet"/>
      <w:lvlText w:val=""/>
      <w:lvlJc w:val="left"/>
      <w:pPr>
        <w:ind w:left="7350" w:hanging="360"/>
      </w:pPr>
      <w:rPr>
        <w:rFonts w:ascii="Wingdings" w:hAnsi="Wingdings" w:hint="default"/>
      </w:rPr>
    </w:lvl>
  </w:abstractNum>
  <w:abstractNum w:abstractNumId="11" w15:restartNumberingAfterBreak="0">
    <w:nsid w:val="7F181C2B"/>
    <w:multiLevelType w:val="hybridMultilevel"/>
    <w:tmpl w:val="9594DC5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8"/>
  </w:num>
  <w:num w:numId="6">
    <w:abstractNumId w:val="11"/>
  </w:num>
  <w:num w:numId="7">
    <w:abstractNumId w:val="2"/>
  </w:num>
  <w:num w:numId="8">
    <w:abstractNumId w:val="4"/>
  </w:num>
  <w:num w:numId="9">
    <w:abstractNumId w:val="3"/>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2F"/>
    <w:rsid w:val="000766F4"/>
    <w:rsid w:val="000E247C"/>
    <w:rsid w:val="001E0CC5"/>
    <w:rsid w:val="00301418"/>
    <w:rsid w:val="004A2CAF"/>
    <w:rsid w:val="004E3A1D"/>
    <w:rsid w:val="00625E8F"/>
    <w:rsid w:val="00661B94"/>
    <w:rsid w:val="006A53D6"/>
    <w:rsid w:val="0074285B"/>
    <w:rsid w:val="00953C7C"/>
    <w:rsid w:val="009E587B"/>
    <w:rsid w:val="00AE402F"/>
    <w:rsid w:val="00C30378"/>
    <w:rsid w:val="00DE091D"/>
    <w:rsid w:val="00F932BE"/>
    <w:rsid w:val="00FA4224"/>
    <w:rsid w:val="00FB38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E448"/>
  <w15:docId w15:val="{7CDFC78F-5847-45CF-A092-5780DA3F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0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02F"/>
    <w:pPr>
      <w:ind w:left="720"/>
      <w:contextualSpacing/>
    </w:pPr>
  </w:style>
  <w:style w:type="paragraph" w:customStyle="1" w:styleId="CM1">
    <w:name w:val="CM1"/>
    <w:basedOn w:val="a"/>
    <w:next w:val="a"/>
    <w:uiPriority w:val="99"/>
    <w:rsid w:val="004E3A1D"/>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4E3A1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Char"/>
    <w:uiPriority w:val="99"/>
    <w:unhideWhenUsed/>
    <w:rsid w:val="00661B94"/>
    <w:pPr>
      <w:tabs>
        <w:tab w:val="center" w:pos="4153"/>
        <w:tab w:val="right" w:pos="8306"/>
      </w:tabs>
      <w:spacing w:after="0" w:line="240" w:lineRule="auto"/>
    </w:pPr>
  </w:style>
  <w:style w:type="character" w:customStyle="1" w:styleId="Char">
    <w:name w:val="Κεφαλίδα Char"/>
    <w:basedOn w:val="a0"/>
    <w:link w:val="a4"/>
    <w:uiPriority w:val="99"/>
    <w:rsid w:val="00661B94"/>
  </w:style>
  <w:style w:type="paragraph" w:styleId="a5">
    <w:name w:val="footer"/>
    <w:basedOn w:val="a"/>
    <w:link w:val="Char0"/>
    <w:uiPriority w:val="99"/>
    <w:unhideWhenUsed/>
    <w:rsid w:val="00661B94"/>
    <w:pPr>
      <w:tabs>
        <w:tab w:val="center" w:pos="4153"/>
        <w:tab w:val="right" w:pos="8306"/>
      </w:tabs>
      <w:spacing w:after="0" w:line="240" w:lineRule="auto"/>
    </w:pPr>
  </w:style>
  <w:style w:type="character" w:customStyle="1" w:styleId="Char0">
    <w:name w:val="Υποσέλιδο Char"/>
    <w:basedOn w:val="a0"/>
    <w:link w:val="a5"/>
    <w:uiPriority w:val="99"/>
    <w:rsid w:val="00661B94"/>
  </w:style>
  <w:style w:type="paragraph" w:styleId="a6">
    <w:name w:val="Balloon Text"/>
    <w:basedOn w:val="a"/>
    <w:link w:val="Char1"/>
    <w:uiPriority w:val="99"/>
    <w:semiHidden/>
    <w:unhideWhenUsed/>
    <w:rsid w:val="000E247C"/>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0E2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3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2353</Words>
  <Characters>12707</Characters>
  <Application>Microsoft Office Word</Application>
  <DocSecurity>0</DocSecurity>
  <Lines>105</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3</cp:revision>
  <cp:lastPrinted>2019-04-25T15:06:00Z</cp:lastPrinted>
  <dcterms:created xsi:type="dcterms:W3CDTF">2019-04-23T10:53:00Z</dcterms:created>
  <dcterms:modified xsi:type="dcterms:W3CDTF">2019-04-25T15:08:00Z</dcterms:modified>
</cp:coreProperties>
</file>